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4252" w14:textId="77777777" w:rsidR="00D92F1A" w:rsidRPr="00013C79" w:rsidRDefault="00FD4F43">
      <w:pPr>
        <w:rPr>
          <w:rFonts w:ascii="Arial" w:eastAsia="Arial" w:hAnsi="Arial" w:cs="Arial"/>
          <w:lang w:val="fi-FI"/>
        </w:rPr>
      </w:pPr>
      <w:bookmarkStart w:id="0" w:name="OLE_LINK1"/>
      <w:r>
        <w:rPr>
          <w:rFonts w:ascii="Arial" w:eastAsia="Arial" w:hAnsi="Arial"/>
          <w:sz w:val="40"/>
          <w:szCs w:val="40"/>
          <w:bdr w:val="none" w:sz="0" w:space="0" w:color="auto"/>
          <w:lang w:val="sv-SE"/>
        </w:rPr>
        <w:t>Kristian Sallinen</w:t>
      </w:r>
      <w:r>
        <w:rPr>
          <w:rFonts w:ascii="Arial Unicode MS" w:eastAsia="Arial Unicode MS" w:hAnsi="Arial Unicode MS" w:cs="Arial Unicode MS"/>
          <w:bdr w:val="none" w:sz="0" w:space="0" w:color="auto"/>
          <w:lang w:val="sv-SE"/>
        </w:rPr>
        <w:br/>
      </w:r>
      <w:r>
        <w:rPr>
          <w:rFonts w:ascii="Arial" w:eastAsia="Arial" w:hAnsi="Arial"/>
          <w:sz w:val="34"/>
          <w:szCs w:val="34"/>
          <w:bdr w:val="none" w:sz="0" w:space="0" w:color="auto"/>
          <w:lang w:val="sv-SE"/>
        </w:rPr>
        <w:t>Dirigent</w:t>
      </w:r>
    </w:p>
    <w:p w14:paraId="5AEAF038" w14:textId="77777777" w:rsidR="00D92F1A" w:rsidRPr="00013C79" w:rsidRDefault="00D92F1A">
      <w:pPr>
        <w:ind w:right="26"/>
        <w:rPr>
          <w:rFonts w:ascii="Arial" w:eastAsia="Arial" w:hAnsi="Arial" w:cs="Arial"/>
          <w:sz w:val="34"/>
          <w:szCs w:val="34"/>
          <w:lang w:val="fi-FI"/>
        </w:rPr>
      </w:pPr>
    </w:p>
    <w:bookmarkEnd w:id="0"/>
    <w:p w14:paraId="020E8989" w14:textId="77777777" w:rsidR="00EC4D97" w:rsidRPr="00013C79" w:rsidRDefault="00FD4F43" w:rsidP="00EC4D97">
      <w:pPr>
        <w:rPr>
          <w:rFonts w:ascii="Arial" w:hAnsi="Arial"/>
          <w:sz w:val="20"/>
          <w:szCs w:val="20"/>
          <w:lang w:val="fi-FI"/>
        </w:rPr>
      </w:pPr>
      <w:r>
        <w:rPr>
          <w:rFonts w:ascii="Arial" w:eastAsia="Arial" w:hAnsi="Arial"/>
          <w:sz w:val="20"/>
          <w:szCs w:val="20"/>
          <w:bdr w:val="none" w:sz="0" w:space="0" w:color="auto"/>
          <w:lang w:val="sv-SE"/>
        </w:rPr>
        <w:t>Kristian Sallinen är en lysande nykomling bland de skickliga dirigenterna i Finland. Denna exceptionella, unga talang utstrålar naturlig auktoritet och uppträder med tydliga gester på dirigentpodiet. Han har samarbetat med de största orkestrarna i Finland, bland annat Finska Radions Symfoniorkester, Helsingfors stadsorkester, Sinfonia Lahti och Tapiola Sinfonetta.</w:t>
      </w:r>
    </w:p>
    <w:p w14:paraId="02BF038C" w14:textId="77777777" w:rsidR="00EC4D97" w:rsidRPr="00013C79" w:rsidRDefault="00FD4F43" w:rsidP="00EC4D97">
      <w:pPr>
        <w:rPr>
          <w:rFonts w:ascii="Arial" w:hAnsi="Arial"/>
          <w:sz w:val="20"/>
          <w:szCs w:val="20"/>
          <w:lang w:val="fi-FI"/>
        </w:rPr>
      </w:pPr>
      <w:r w:rsidRPr="00013C79">
        <w:rPr>
          <w:rFonts w:ascii="Arial" w:hAnsi="Arial"/>
          <w:sz w:val="20"/>
          <w:szCs w:val="20"/>
          <w:lang w:val="fi-FI"/>
        </w:rPr>
        <w:t xml:space="preserve"> </w:t>
      </w:r>
    </w:p>
    <w:p w14:paraId="74F7BCDE" w14:textId="77777777" w:rsidR="00013C79" w:rsidRPr="00013C79" w:rsidRDefault="00FD4F43" w:rsidP="00EC4D97">
      <w:pPr>
        <w:rPr>
          <w:rFonts w:ascii="Arial" w:hAnsi="Arial"/>
          <w:sz w:val="20"/>
          <w:szCs w:val="20"/>
          <w:lang w:val="fi-FI"/>
        </w:rPr>
      </w:pPr>
      <w:r>
        <w:rPr>
          <w:rFonts w:ascii="Arial" w:eastAsia="Arial" w:hAnsi="Arial"/>
          <w:sz w:val="20"/>
          <w:szCs w:val="20"/>
          <w:bdr w:val="none" w:sz="0" w:space="0" w:color="auto"/>
          <w:lang w:val="sv-SE"/>
        </w:rPr>
        <w:t>Till Sallinens största bragder kan räknas den internationella debuten i Basels symfoniorkester och debuten i Storbritannien med BBC Symphony Orchestra. Under den innevarande säsongen 2023/24 återvänder han till Sinfonia Lahti samt debuterar med Tampere Filharmonia, Åbo filharmoniska orkester och Lapplands och Mellersta Österbottens kammarorkestrar. Med dessa orkestrar uppträder han med en omfattande repertoar som består av såväl Bach, Mozart, Prokofjev, Ravel, Sibelius och Rautavaara som även av flera moder</w:t>
      </w:r>
      <w:r>
        <w:rPr>
          <w:rFonts w:ascii="Arial" w:eastAsia="Arial" w:hAnsi="Arial"/>
          <w:sz w:val="20"/>
          <w:szCs w:val="20"/>
          <w:bdr w:val="none" w:sz="0" w:space="0" w:color="auto"/>
          <w:lang w:val="sv-SE"/>
        </w:rPr>
        <w:t>nare verk.</w:t>
      </w:r>
    </w:p>
    <w:p w14:paraId="5F158B86" w14:textId="77777777" w:rsidR="00EC4D97" w:rsidRPr="00013C79" w:rsidRDefault="00FD4F43" w:rsidP="00EC4D97">
      <w:pPr>
        <w:rPr>
          <w:rFonts w:ascii="Arial" w:hAnsi="Arial"/>
          <w:sz w:val="20"/>
          <w:szCs w:val="20"/>
          <w:lang w:val="fi-FI"/>
        </w:rPr>
      </w:pPr>
      <w:r w:rsidRPr="00013C79">
        <w:rPr>
          <w:rFonts w:ascii="Arial" w:hAnsi="Arial"/>
          <w:sz w:val="20"/>
          <w:szCs w:val="20"/>
          <w:lang w:val="fi-FI"/>
        </w:rPr>
        <w:t xml:space="preserve"> </w:t>
      </w:r>
    </w:p>
    <w:p w14:paraId="58968831" w14:textId="77777777" w:rsidR="00D92F1A" w:rsidRPr="00013C79" w:rsidRDefault="00FD4F43" w:rsidP="00EC4D97">
      <w:pPr>
        <w:rPr>
          <w:rFonts w:ascii="Arial" w:eastAsia="Arial" w:hAnsi="Arial" w:cs="Arial"/>
          <w:sz w:val="20"/>
          <w:szCs w:val="20"/>
          <w:lang w:val="fi-FI"/>
        </w:rPr>
      </w:pPr>
      <w:r>
        <w:rPr>
          <w:rFonts w:ascii="Arial" w:eastAsia="Arial" w:hAnsi="Arial"/>
          <w:sz w:val="20"/>
          <w:szCs w:val="20"/>
          <w:bdr w:val="none" w:sz="0" w:space="0" w:color="auto"/>
          <w:lang w:val="sv-SE"/>
        </w:rPr>
        <w:t>Sallinen studerar numera orkesterledning på Sibelius-Akademins kapellmästarklass som elev till professor Sakari Oramo. Sallinen har handletts av många berömda kapellmästare och lärare, bland andra Jorma Panula, Paavo Järvi, Esa-Pekka Salonen, Hannu Lintu, Jukka-Pekka Saraste, Susanna Mälkki, Nicolás Pasquet och Colin Metters. Sallinen började spela violin som 5-åring vid Esbos musikinstitut och bytte till altviolin år 2013. Som medlem av Seele-kvartetten har Sallinen gästat många festivaler runt om i Europa</w:t>
      </w:r>
      <w:r>
        <w:rPr>
          <w:rFonts w:ascii="Arial" w:eastAsia="Arial" w:hAnsi="Arial"/>
          <w:sz w:val="20"/>
          <w:szCs w:val="20"/>
          <w:bdr w:val="none" w:sz="0" w:space="0" w:color="auto"/>
          <w:lang w:val="sv-SE"/>
        </w:rPr>
        <w:t xml:space="preserve"> och uppträtt med flera orkestrar, bland annat Finska Radions Symfoniorkester, som solist. Sallinen kom på tredje plats i Tammerfors internationella altviolintävling år 2017.</w:t>
      </w:r>
    </w:p>
    <w:p w14:paraId="21F3AAF3" w14:textId="77777777" w:rsidR="00D92F1A" w:rsidRPr="00013C79" w:rsidRDefault="00D92F1A" w:rsidP="00EC4D97">
      <w:pPr>
        <w:jc w:val="both"/>
        <w:rPr>
          <w:rFonts w:ascii="Arial" w:eastAsia="Arial" w:hAnsi="Arial" w:cs="Arial"/>
          <w:lang w:val="fi-FI"/>
        </w:rPr>
      </w:pPr>
    </w:p>
    <w:sectPr w:rsidR="00D92F1A" w:rsidRPr="00013C79">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FACF0" w14:textId="77777777" w:rsidR="00FD4F43" w:rsidRDefault="00FD4F43">
      <w:r>
        <w:separator/>
      </w:r>
    </w:p>
  </w:endnote>
  <w:endnote w:type="continuationSeparator" w:id="0">
    <w:p w14:paraId="13B81FF1" w14:textId="77777777" w:rsidR="00FD4F43" w:rsidRDefault="00F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1BCF" w14:textId="77777777" w:rsidR="00D92F1A" w:rsidRDefault="00FD4F43">
    <w:pPr>
      <w:ind w:right="26"/>
      <w:rPr>
        <w:rFonts w:ascii="Arial" w:eastAsia="Arial" w:hAnsi="Arial" w:cs="Arial"/>
        <w:sz w:val="20"/>
        <w:szCs w:val="20"/>
      </w:rPr>
    </w:pPr>
    <w:r>
      <w:rPr>
        <w:rFonts w:ascii="Arial" w:eastAsia="Arial" w:hAnsi="Arial"/>
        <w:sz w:val="20"/>
        <w:szCs w:val="20"/>
        <w:bdr w:val="none" w:sz="0" w:space="0" w:color="auto"/>
        <w:lang w:val="sv-SE"/>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CF62" w14:textId="77777777" w:rsidR="00FD4F43" w:rsidRDefault="00FD4F43">
      <w:r>
        <w:separator/>
      </w:r>
    </w:p>
  </w:footnote>
  <w:footnote w:type="continuationSeparator" w:id="0">
    <w:p w14:paraId="3CA80FD4" w14:textId="77777777" w:rsidR="00FD4F43" w:rsidRDefault="00FD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B569" w14:textId="77777777" w:rsidR="00D92F1A" w:rsidRDefault="00FD4F43">
    <w:pPr>
      <w:pStyle w:val="Yltunniste"/>
      <w:tabs>
        <w:tab w:val="clear" w:pos="8640"/>
        <w:tab w:val="right" w:pos="8280"/>
      </w:tabs>
    </w:pPr>
    <w:r>
      <w:rPr>
        <w:noProof/>
      </w:rPr>
      <w:drawing>
        <wp:anchor distT="152400" distB="152400" distL="152400" distR="152400" simplePos="0" relativeHeight="251658240" behindDoc="1" locked="0" layoutInCell="1" allowOverlap="1" wp14:anchorId="32C7BBF6" wp14:editId="3382AE26">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3C79"/>
    <w:rsid w:val="0005603D"/>
    <w:rsid w:val="000E3E85"/>
    <w:rsid w:val="0018537C"/>
    <w:rsid w:val="00195DB5"/>
    <w:rsid w:val="001D62D3"/>
    <w:rsid w:val="002069A8"/>
    <w:rsid w:val="00323EBE"/>
    <w:rsid w:val="0037546D"/>
    <w:rsid w:val="003959F3"/>
    <w:rsid w:val="00470133"/>
    <w:rsid w:val="00534240"/>
    <w:rsid w:val="00560012"/>
    <w:rsid w:val="00765F81"/>
    <w:rsid w:val="008922CA"/>
    <w:rsid w:val="009B0BF1"/>
    <w:rsid w:val="00A70E90"/>
    <w:rsid w:val="00AA369D"/>
    <w:rsid w:val="00CE77C7"/>
    <w:rsid w:val="00D65374"/>
    <w:rsid w:val="00D92F1A"/>
    <w:rsid w:val="00DA6AB9"/>
    <w:rsid w:val="00DF267E"/>
    <w:rsid w:val="00E16FFD"/>
    <w:rsid w:val="00EC4D97"/>
    <w:rsid w:val="00F514E7"/>
    <w:rsid w:val="00FD2E6A"/>
    <w:rsid w:val="00FD4F43"/>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05E5"/>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mbria" w:eastAsia="Cambria" w:hAnsi="Cambria" w:cs="Cambria"/>
      <w:color w:val="000000"/>
      <w:sz w:val="24"/>
      <w:szCs w:val="24"/>
      <w:u w:color="00000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paragraph" w:styleId="Yltunniste">
    <w:name w:val="header"/>
    <w:pPr>
      <w:tabs>
        <w:tab w:val="center" w:pos="4320"/>
        <w:tab w:val="right" w:pos="8640"/>
      </w:tabs>
    </w:pPr>
    <w:rPr>
      <w:rFonts w:ascii="Cambria" w:eastAsia="Cambria" w:hAnsi="Cambria" w:cs="Cambria"/>
      <w:color w:val="000000"/>
      <w:sz w:val="24"/>
      <w:szCs w:val="24"/>
      <w:u w:color="000000"/>
      <w:lang w:val="en-US"/>
    </w:rPr>
  </w:style>
  <w:style w:type="paragraph" w:styleId="Alatunniste">
    <w:name w:val="footer"/>
    <w:basedOn w:val="Normaali"/>
    <w:link w:val="AlatunnisteChar"/>
    <w:uiPriority w:val="99"/>
    <w:unhideWhenUsed/>
    <w:rsid w:val="00AA369D"/>
    <w:pPr>
      <w:tabs>
        <w:tab w:val="center" w:pos="4513"/>
        <w:tab w:val="right" w:pos="9026"/>
      </w:tabs>
    </w:pPr>
  </w:style>
  <w:style w:type="character" w:customStyle="1" w:styleId="AlatunnisteChar">
    <w:name w:val="Alatunniste Char"/>
    <w:basedOn w:val="Kappaleenoletusfontti"/>
    <w:link w:val="Alatunniste"/>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e897a12-8cda-4d2e-9ac1-f2e643f042f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1434</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Lehtimäki Maria</dc:creator>
  <cp:lastModifiedBy>Kallenberg Åsa</cp:lastModifiedBy>
  <cp:revision>3</cp:revision>
  <cp:lastPrinted>2024-03-27T07:06:00Z</cp:lastPrinted>
  <dcterms:created xsi:type="dcterms:W3CDTF">2024-03-27T07:07:00Z</dcterms:created>
  <dcterms:modified xsi:type="dcterms:W3CDTF">2024-03-28T11:51:00Z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