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DB60" w14:textId="77777777" w:rsidR="00874FBD" w:rsidRPr="004F625C" w:rsidRDefault="00874FBD" w:rsidP="00DB7BBC">
      <w:pPr>
        <w:rPr>
          <w:lang w:val="en-US"/>
        </w:rPr>
      </w:pPr>
    </w:p>
    <w:sdt>
      <w:sdtPr>
        <w:alias w:val="Document title"/>
        <w:tag w:val="DocumentContent.title"/>
        <w:id w:val="1115407387"/>
        <w:placeholder>
          <w:docPart w:val="3233414067684788B37F4D3437A73F0A"/>
        </w:placeholder>
        <w:dataBinding w:xpath="/ns0:kameleondocument/ns0:properties/ns0:Title" w:storeItemID="{7D8F0BB7-2C8A-461D-AA9F-320960D56B42}"/>
        <w:text/>
      </w:sdtPr>
      <w:sdtEndPr/>
      <w:sdtContent>
        <w:p w14:paraId="6854C964" w14:textId="77777777" w:rsidR="00DA2E13" w:rsidRDefault="00DA2E13">
          <w:pPr>
            <w:pStyle w:val="PaaOtsikko"/>
          </w:pPr>
          <w:r w:rsidRPr="00D206F0">
            <w:t>Pohjolan Voima investigates building a pumped hydroelecric energy storage (PHES) in Kemijärvi</w:t>
          </w:r>
        </w:p>
      </w:sdtContent>
    </w:sdt>
    <w:p w14:paraId="10D0C7F3" w14:textId="1723EE89" w:rsidR="00DA2E13" w:rsidRPr="00F84B07" w:rsidRDefault="008F5F33" w:rsidP="00F84B07">
      <w:pPr>
        <w:rPr>
          <w:rStyle w:val="eop"/>
          <w:rFonts w:cs="Arial"/>
          <w:color w:val="000000"/>
          <w:shd w:val="clear" w:color="auto" w:fill="FFFFFF"/>
        </w:rPr>
      </w:pPr>
      <w:r w:rsidRPr="00F84B07">
        <w:rPr>
          <w:rStyle w:val="normaltextrun"/>
          <w:rFonts w:cs="Arial"/>
          <w:b/>
          <w:bCs/>
          <w:color w:val="000000"/>
          <w:shd w:val="clear" w:color="auto" w:fill="FFFFFF"/>
        </w:rPr>
        <w:t>Pohjolan Voima, one of Finland’s largest energy companies, is investigating the possibility of building a pumped-storage power station in the area of Lake Kemijärvi. Pumped-storage power stations are used in the mountain regions of Norway and Austria, for example, and focus on storing electrical energy. Finland will require significant amounts of regulating energy and storage capacity for electricity production to ensure the availability of electricity to Finnish households and a stable operating environment for Finnish industry. </w:t>
      </w:r>
      <w:r w:rsidRPr="00F84B07">
        <w:rPr>
          <w:rStyle w:val="eop"/>
          <w:rFonts w:cs="Arial"/>
          <w:color w:val="000000"/>
          <w:shd w:val="clear" w:color="auto" w:fill="FFFFFF"/>
        </w:rPr>
        <w:t> </w:t>
      </w:r>
    </w:p>
    <w:p w14:paraId="2290ED2F" w14:textId="77777777" w:rsidR="008F5F33" w:rsidRDefault="008F5F33" w:rsidP="008F5F33">
      <w:pPr>
        <w:pStyle w:val="paragraph"/>
        <w:spacing w:before="0" w:beforeAutospacing="0" w:after="0" w:afterAutospacing="0"/>
        <w:textAlignment w:val="baseline"/>
        <w:rPr>
          <w:rStyle w:val="normaltextrun"/>
          <w:rFonts w:ascii="Calibri" w:hAnsi="Calibri" w:cs="Calibri"/>
          <w:sz w:val="22"/>
          <w:szCs w:val="22"/>
          <w:lang w:val="en-GB"/>
        </w:rPr>
      </w:pPr>
    </w:p>
    <w:p w14:paraId="4D3223B4" w14:textId="11D0DBB5" w:rsidR="008F5F33" w:rsidRPr="00F84B07" w:rsidRDefault="008F5F33" w:rsidP="00C27ADC">
      <w:r w:rsidRPr="00F84B07">
        <w:rPr>
          <w:rStyle w:val="normaltextrun"/>
          <w:rFonts w:cs="Arial"/>
        </w:rPr>
        <w:t>The purpose of the planned pumped-storage power station is to regulate and secure the supply and production of electricity. Pumped hydroelectric energy</w:t>
      </w:r>
      <w:r w:rsidRPr="00F84B07">
        <w:rPr>
          <w:rStyle w:val="normaltextrun"/>
          <w:rFonts w:cs="Arial"/>
          <w:color w:val="D13438"/>
        </w:rPr>
        <w:t xml:space="preserve"> </w:t>
      </w:r>
      <w:r w:rsidRPr="00F84B07">
        <w:rPr>
          <w:rStyle w:val="normaltextrun"/>
          <w:rFonts w:cs="Arial"/>
        </w:rPr>
        <w:t>storage (PHES) is based on exploiting different heights and gravity. Water would be pumped from Lake Kemijärvi to a higher storage reservoir when surplus electricity is available.  If electricity was in short supply, the water would be run through turbines from the storage reservoir back into lake Kemijärvi.  This would add considerable extra capacity to the grid when it is needed the most. </w:t>
      </w:r>
      <w:r w:rsidRPr="00F84B07">
        <w:rPr>
          <w:rStyle w:val="eop"/>
          <w:rFonts w:cs="Arial"/>
        </w:rPr>
        <w:t> </w:t>
      </w:r>
    </w:p>
    <w:p w14:paraId="58306C45"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b/>
          <w:bCs/>
          <w:sz w:val="22"/>
          <w:szCs w:val="22"/>
          <w:lang w:val="en-GB"/>
        </w:rPr>
      </w:pPr>
    </w:p>
    <w:p w14:paraId="46F0AD0B"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b/>
          <w:bCs/>
          <w:sz w:val="22"/>
          <w:szCs w:val="22"/>
          <w:lang w:val="en-GB"/>
        </w:rPr>
      </w:pPr>
      <w:r w:rsidRPr="00F84B07">
        <w:rPr>
          <w:rStyle w:val="normaltextrun"/>
          <w:rFonts w:ascii="Arial" w:hAnsi="Arial" w:cs="Arial"/>
          <w:b/>
          <w:bCs/>
          <w:sz w:val="22"/>
          <w:szCs w:val="22"/>
          <w:lang w:val="en-GB"/>
        </w:rPr>
        <w:t>The pumped-storage power station would help secure the availability of electricity in Finland</w:t>
      </w:r>
    </w:p>
    <w:p w14:paraId="75D30E12"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sz w:val="22"/>
          <w:szCs w:val="22"/>
          <w:lang w:val="en-GB"/>
        </w:rPr>
      </w:pPr>
    </w:p>
    <w:p w14:paraId="1D08A2A5" w14:textId="54B66F27" w:rsidR="008F5F33" w:rsidRPr="00F84B07" w:rsidRDefault="008F5F33" w:rsidP="00C27ADC">
      <w:r w:rsidRPr="00F84B07">
        <w:rPr>
          <w:rStyle w:val="normaltextrun"/>
          <w:rFonts w:cs="Arial"/>
        </w:rPr>
        <w:t xml:space="preserve">“The pumped-storage power station would have a capacity of around 500 megawatts. It would be located about five kilometres from Pohjolan Voima’s Jumisko hydropower plant in the Askanaapa area, which is currently drained for forestry use. Our pumped-storage power station would help secure the availability of electricity in Finland. The power station would use tried and tested existing technology to improve the competitiveness of the Kemijärvi region, Lapland, and all of Finland: it would bring jobs throughout the different stages of the project and property taxes for the municipality,” says </w:t>
      </w:r>
      <w:r w:rsidRPr="00F84B07">
        <w:rPr>
          <w:rStyle w:val="normaltextrun"/>
          <w:rFonts w:cs="Arial"/>
          <w:b/>
          <w:bCs/>
        </w:rPr>
        <w:t>Jani Pulli</w:t>
      </w:r>
      <w:r w:rsidRPr="00F84B07">
        <w:rPr>
          <w:rStyle w:val="normaltextrun"/>
          <w:rFonts w:cs="Arial"/>
        </w:rPr>
        <w:t>, Managing Director of PVO-Vesivoima. </w:t>
      </w:r>
      <w:r w:rsidRPr="00F84B07">
        <w:rPr>
          <w:rStyle w:val="eop"/>
          <w:rFonts w:cs="Arial"/>
        </w:rPr>
        <w:t> </w:t>
      </w:r>
    </w:p>
    <w:p w14:paraId="06F9CF81"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sz w:val="22"/>
          <w:szCs w:val="22"/>
          <w:lang w:val="en-GB"/>
        </w:rPr>
      </w:pPr>
    </w:p>
    <w:p w14:paraId="6F545C18" w14:textId="0E62FFBE" w:rsidR="008F5F33" w:rsidRPr="00F84B07" w:rsidRDefault="008F5F33" w:rsidP="00C27ADC">
      <w:r w:rsidRPr="00F84B07">
        <w:rPr>
          <w:rStyle w:val="normaltextrun"/>
          <w:rFonts w:cs="Arial"/>
        </w:rPr>
        <w:t>Pohjolan Voima uses an at-cost operating model, the Mankala model, meaning the company produces electricity at cost for its owners and does not pursue profits as a company. The pumped-storage power station would help secure the availability of electricity for the company’s owners and for the whole of Finland through them. Pohjolan Voima is owned by Finnish industrial operators and local energy companies who sell electricity to households.  </w:t>
      </w:r>
      <w:r w:rsidRPr="00F84B07">
        <w:rPr>
          <w:rStyle w:val="eop"/>
          <w:rFonts w:cs="Arial"/>
        </w:rPr>
        <w:t> </w:t>
      </w:r>
    </w:p>
    <w:p w14:paraId="0EA9F861"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b/>
          <w:bCs/>
          <w:sz w:val="22"/>
          <w:szCs w:val="22"/>
          <w:lang w:val="en-GB"/>
        </w:rPr>
      </w:pPr>
    </w:p>
    <w:p w14:paraId="125E01DA" w14:textId="389A332C"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normaltextrun"/>
          <w:rFonts w:ascii="Arial" w:hAnsi="Arial" w:cs="Arial"/>
          <w:b/>
          <w:bCs/>
          <w:sz w:val="22"/>
          <w:szCs w:val="22"/>
          <w:lang w:val="en-GB"/>
        </w:rPr>
        <w:t>Aiming for strong cooperation with locals </w:t>
      </w:r>
      <w:r w:rsidRPr="00F84B07">
        <w:rPr>
          <w:rStyle w:val="eop"/>
          <w:rFonts w:ascii="Arial" w:hAnsi="Arial" w:cs="Arial"/>
          <w:sz w:val="22"/>
          <w:szCs w:val="22"/>
          <w:lang w:val="en-GB"/>
        </w:rPr>
        <w:t> </w:t>
      </w:r>
    </w:p>
    <w:p w14:paraId="04C33634"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sz w:val="22"/>
          <w:szCs w:val="22"/>
          <w:lang w:val="en-GB"/>
        </w:rPr>
      </w:pPr>
    </w:p>
    <w:p w14:paraId="3B79C8DC" w14:textId="29AA491A" w:rsidR="008F5F33" w:rsidRPr="00F84B07" w:rsidRDefault="008F5F33" w:rsidP="00C27ADC">
      <w:r w:rsidRPr="00F84B07">
        <w:rPr>
          <w:rStyle w:val="normaltextrun"/>
          <w:rFonts w:cs="Arial"/>
        </w:rPr>
        <w:t xml:space="preserve">“We are very familiar with the region and its local communities. We value close dialogue with landowners and local communities from the start. This allows us to find the best methods for </w:t>
      </w:r>
      <w:r w:rsidRPr="00F84B07">
        <w:rPr>
          <w:rStyle w:val="normaltextrun"/>
          <w:rFonts w:cs="Arial"/>
        </w:rPr>
        <w:lastRenderedPageBreak/>
        <w:t>realising our potential investment. We have approached the landowners and the city manager of the city of Kemijärvi. Next, we plan to hold meetings with landowners and municipal decision-makers, local residents, and other stakeholders in general,” says Jani Pulli, Managing Director of PVO-Vesivoima.</w:t>
      </w:r>
      <w:r w:rsidRPr="00F84B07">
        <w:rPr>
          <w:rStyle w:val="eop"/>
          <w:rFonts w:cs="Arial"/>
        </w:rPr>
        <w:t> </w:t>
      </w:r>
    </w:p>
    <w:p w14:paraId="3AC96627" w14:textId="77777777" w:rsidR="00C27ADC" w:rsidRDefault="00C27ADC" w:rsidP="00C27ADC">
      <w:pPr>
        <w:rPr>
          <w:rStyle w:val="normaltextrun"/>
          <w:rFonts w:cs="Arial"/>
        </w:rPr>
      </w:pPr>
    </w:p>
    <w:p w14:paraId="4A1B7065" w14:textId="4F1D86CE" w:rsidR="008F5F33" w:rsidRPr="00F84B07" w:rsidRDefault="008F5F33" w:rsidP="00C27ADC">
      <w:r w:rsidRPr="00F84B07">
        <w:rPr>
          <w:rStyle w:val="normaltextrun"/>
          <w:rFonts w:cs="Arial"/>
        </w:rPr>
        <w:t>Finland’s national energy consumption is expected to double in the next 15 years. The main reason is the electrification of society. Pumped-storage power stations can support investments for the green transition, such as the hydrogen economy, wind and solar power, and industrial electrification. </w:t>
      </w:r>
      <w:r w:rsidRPr="00F84B07">
        <w:rPr>
          <w:rStyle w:val="eop"/>
          <w:rFonts w:cs="Arial"/>
        </w:rPr>
        <w:t> </w:t>
      </w:r>
    </w:p>
    <w:p w14:paraId="20504BBF"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sz w:val="22"/>
          <w:szCs w:val="22"/>
          <w:lang w:val="en-GB"/>
        </w:rPr>
      </w:pPr>
    </w:p>
    <w:p w14:paraId="19B3AFAE" w14:textId="50030E81" w:rsidR="008F5F33" w:rsidRPr="00F84B07" w:rsidRDefault="008F5F33" w:rsidP="00C27ADC">
      <w:r w:rsidRPr="00F84B07">
        <w:rPr>
          <w:rStyle w:val="normaltextrun"/>
          <w:rFonts w:cs="Arial"/>
        </w:rPr>
        <w:t>“The need to store electricity will increase significantly.  Water reservoirs make for excellent energy storage. Other storage solutions such as batteries and hydrogen production remain expensive and mostly suitable for short-term energy storage. The pumped-storage power station planned by PVO-Vesivoima would allow much longer storage periods than the alternatives, up to one week,” says Pulli.</w:t>
      </w:r>
      <w:r w:rsidRPr="00F84B07">
        <w:rPr>
          <w:rStyle w:val="eop"/>
          <w:rFonts w:cs="Arial"/>
        </w:rPr>
        <w:t> </w:t>
      </w:r>
    </w:p>
    <w:p w14:paraId="3BBA43ED"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sz w:val="22"/>
          <w:szCs w:val="22"/>
          <w:lang w:val="en-GB"/>
        </w:rPr>
      </w:pPr>
    </w:p>
    <w:p w14:paraId="1D6769A6" w14:textId="4376B2E8" w:rsidR="008F5F33" w:rsidRPr="00F84B07" w:rsidRDefault="008F5F33" w:rsidP="00C27ADC">
      <w:r w:rsidRPr="00F84B07">
        <w:rPr>
          <w:rStyle w:val="normaltextrun"/>
          <w:rFonts w:cs="Arial"/>
        </w:rPr>
        <w:t>Called PUHTI, the next stages of the project are further investigations and preparing for an environmental impact assessment. We will communicate the progress of the project actively and broadly to the stakeholders. </w:t>
      </w:r>
      <w:r w:rsidRPr="00F84B07">
        <w:rPr>
          <w:rStyle w:val="eop"/>
          <w:rFonts w:cs="Arial"/>
        </w:rPr>
        <w:t> </w:t>
      </w:r>
    </w:p>
    <w:p w14:paraId="234CCB11" w14:textId="77777777"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eop"/>
          <w:rFonts w:ascii="Arial" w:hAnsi="Arial" w:cs="Arial"/>
          <w:sz w:val="22"/>
          <w:szCs w:val="22"/>
          <w:lang w:val="en-GB"/>
        </w:rPr>
        <w:t> </w:t>
      </w:r>
    </w:p>
    <w:p w14:paraId="541702C6" w14:textId="06842C5B"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normaltextrun"/>
          <w:rFonts w:ascii="Arial" w:hAnsi="Arial" w:cs="Arial"/>
          <w:b/>
          <w:bCs/>
          <w:sz w:val="22"/>
          <w:szCs w:val="22"/>
          <w:lang w:val="en-GB"/>
        </w:rPr>
        <w:t>PROJECT FACTS</w:t>
      </w:r>
      <w:r w:rsidRPr="00F84B07">
        <w:rPr>
          <w:rStyle w:val="eop"/>
          <w:rFonts w:ascii="Arial" w:hAnsi="Arial" w:cs="Arial"/>
          <w:sz w:val="22"/>
          <w:szCs w:val="22"/>
          <w:lang w:val="en-GB"/>
        </w:rPr>
        <w:t> </w:t>
      </w:r>
    </w:p>
    <w:p w14:paraId="0D0FE657"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b/>
          <w:bCs/>
          <w:sz w:val="22"/>
          <w:szCs w:val="22"/>
          <w:lang w:val="en-GB"/>
        </w:rPr>
      </w:pPr>
    </w:p>
    <w:p w14:paraId="11D2373B" w14:textId="73CCA62C"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normaltextrun"/>
          <w:rFonts w:ascii="Arial" w:hAnsi="Arial" w:cs="Arial"/>
          <w:b/>
          <w:bCs/>
          <w:sz w:val="22"/>
          <w:szCs w:val="22"/>
          <w:lang w:val="en-GB"/>
        </w:rPr>
        <w:t>Area type:</w:t>
      </w:r>
      <w:r w:rsidRPr="00F84B07">
        <w:rPr>
          <w:rStyle w:val="normaltextrun"/>
          <w:rFonts w:ascii="Arial" w:hAnsi="Arial" w:cs="Arial"/>
          <w:sz w:val="22"/>
          <w:szCs w:val="22"/>
          <w:lang w:val="en-GB"/>
        </w:rPr>
        <w:t xml:space="preserve"> Drained (trenched) forestry land. </w:t>
      </w:r>
      <w:r w:rsidRPr="00F84B07">
        <w:rPr>
          <w:rStyle w:val="eop"/>
          <w:rFonts w:ascii="Arial" w:hAnsi="Arial" w:cs="Arial"/>
          <w:sz w:val="22"/>
          <w:szCs w:val="22"/>
          <w:lang w:val="en-GB"/>
        </w:rPr>
        <w:t> </w:t>
      </w:r>
    </w:p>
    <w:p w14:paraId="5EA16C36"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b/>
          <w:bCs/>
          <w:sz w:val="22"/>
          <w:szCs w:val="22"/>
          <w:lang w:val="en-GB"/>
        </w:rPr>
      </w:pPr>
    </w:p>
    <w:p w14:paraId="489D88FB" w14:textId="77489267"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normaltextrun"/>
          <w:rFonts w:ascii="Arial" w:hAnsi="Arial" w:cs="Arial"/>
          <w:b/>
          <w:bCs/>
          <w:sz w:val="22"/>
          <w:szCs w:val="22"/>
          <w:lang w:val="en-GB"/>
        </w:rPr>
        <w:t>Potential reservoir location:</w:t>
      </w:r>
      <w:r w:rsidRPr="00F84B07">
        <w:rPr>
          <w:rStyle w:val="normaltextrun"/>
          <w:rFonts w:ascii="Arial" w:hAnsi="Arial" w:cs="Arial"/>
          <w:sz w:val="22"/>
          <w:szCs w:val="22"/>
          <w:lang w:val="en-GB"/>
        </w:rPr>
        <w:t xml:space="preserve"> A relatively small natural bowl formation called Askanaapa, about five kilometres west of the main body of Lake Kemijärvi.  Taking advantage of the local terrain, the reservoir would be built by damming the areas between the local hills. The planned reservoir would have a surface area of 300 hectares.  </w:t>
      </w:r>
      <w:r w:rsidRPr="00F84B07">
        <w:rPr>
          <w:rStyle w:val="normaltextrun"/>
          <w:rFonts w:ascii="Arial" w:hAnsi="Arial" w:cs="Arial"/>
          <w:color w:val="000000"/>
          <w:sz w:val="22"/>
          <w:szCs w:val="22"/>
          <w:lang w:val="en-GB"/>
        </w:rPr>
        <w:t>In practice, this is about half the size of Lake Tuusulanjärvi, or just under half the size of Rovaniemi Airport.</w:t>
      </w:r>
      <w:r w:rsidRPr="00F84B07">
        <w:rPr>
          <w:rStyle w:val="eop"/>
          <w:rFonts w:ascii="Arial" w:hAnsi="Arial" w:cs="Arial"/>
          <w:color w:val="000000"/>
          <w:sz w:val="22"/>
          <w:szCs w:val="22"/>
          <w:lang w:val="en-GB"/>
        </w:rPr>
        <w:t> </w:t>
      </w:r>
    </w:p>
    <w:p w14:paraId="4D27BA7A"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b/>
          <w:bCs/>
          <w:sz w:val="22"/>
          <w:szCs w:val="22"/>
          <w:lang w:val="en-GB"/>
        </w:rPr>
      </w:pPr>
    </w:p>
    <w:p w14:paraId="5E9CE803" w14:textId="5C1C8503"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normaltextrun"/>
          <w:rFonts w:ascii="Arial" w:hAnsi="Arial" w:cs="Arial"/>
          <w:b/>
          <w:bCs/>
          <w:sz w:val="22"/>
          <w:szCs w:val="22"/>
          <w:lang w:val="en-GB"/>
        </w:rPr>
        <w:t>Potential lower reservoir location:</w:t>
      </w:r>
      <w:r w:rsidRPr="00F84B07">
        <w:rPr>
          <w:rStyle w:val="normaltextrun"/>
          <w:rFonts w:ascii="Arial" w:hAnsi="Arial" w:cs="Arial"/>
          <w:sz w:val="22"/>
          <w:szCs w:val="22"/>
          <w:lang w:val="en-GB"/>
        </w:rPr>
        <w:t xml:space="preserve"> Lake Kemijärvi. With a large surface area of 230 square kilometres, Kemijärvi is a natural lower reservoir. </w:t>
      </w:r>
      <w:r w:rsidRPr="00F84B07">
        <w:rPr>
          <w:rStyle w:val="eop"/>
          <w:rFonts w:ascii="Arial" w:hAnsi="Arial" w:cs="Arial"/>
          <w:sz w:val="22"/>
          <w:szCs w:val="22"/>
          <w:lang w:val="en-GB"/>
        </w:rPr>
        <w:t> </w:t>
      </w:r>
    </w:p>
    <w:p w14:paraId="42E5DB15"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b/>
          <w:bCs/>
          <w:sz w:val="22"/>
          <w:szCs w:val="22"/>
          <w:lang w:val="en-GB"/>
        </w:rPr>
      </w:pPr>
    </w:p>
    <w:p w14:paraId="447DAB55" w14:textId="0829B3DD"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normaltextrun"/>
          <w:rFonts w:ascii="Arial" w:hAnsi="Arial" w:cs="Arial"/>
          <w:b/>
          <w:bCs/>
          <w:sz w:val="22"/>
          <w:szCs w:val="22"/>
          <w:lang w:val="en-GB"/>
        </w:rPr>
        <w:t xml:space="preserve">Potential power station location: </w:t>
      </w:r>
      <w:r w:rsidRPr="00F84B07">
        <w:rPr>
          <w:rStyle w:val="normaltextrun"/>
          <w:rFonts w:ascii="Arial" w:hAnsi="Arial" w:cs="Arial"/>
          <w:sz w:val="22"/>
          <w:szCs w:val="22"/>
          <w:lang w:val="en-GB"/>
        </w:rPr>
        <w:t>The space needed for the pumped-storage power station would be excavated inside Mömmövaara hill. The water would be directed into Lake Kemijärvi through a tunnel. </w:t>
      </w:r>
      <w:r w:rsidRPr="00F84B07">
        <w:rPr>
          <w:rStyle w:val="eop"/>
          <w:rFonts w:ascii="Arial" w:hAnsi="Arial" w:cs="Arial"/>
          <w:sz w:val="22"/>
          <w:szCs w:val="22"/>
          <w:lang w:val="en-GB"/>
        </w:rPr>
        <w:t> </w:t>
      </w:r>
    </w:p>
    <w:p w14:paraId="2422B977" w14:textId="77777777"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eop"/>
          <w:rFonts w:ascii="Arial" w:hAnsi="Arial" w:cs="Arial"/>
          <w:sz w:val="22"/>
          <w:szCs w:val="22"/>
          <w:lang w:val="en-GB"/>
        </w:rPr>
        <w:t> </w:t>
      </w:r>
    </w:p>
    <w:p w14:paraId="6331DF0C" w14:textId="77777777"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normaltextrun"/>
          <w:rFonts w:ascii="Arial" w:hAnsi="Arial" w:cs="Arial"/>
          <w:b/>
          <w:bCs/>
          <w:sz w:val="22"/>
          <w:szCs w:val="22"/>
          <w:lang w:val="en-GB"/>
        </w:rPr>
        <w:t>Additional information:</w:t>
      </w:r>
      <w:r w:rsidRPr="00F84B07">
        <w:rPr>
          <w:rStyle w:val="eop"/>
          <w:rFonts w:ascii="Arial" w:hAnsi="Arial" w:cs="Arial"/>
          <w:sz w:val="22"/>
          <w:szCs w:val="22"/>
          <w:lang w:val="en-GB"/>
        </w:rPr>
        <w:t> </w:t>
      </w:r>
    </w:p>
    <w:p w14:paraId="70578796"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sz w:val="22"/>
          <w:szCs w:val="22"/>
          <w:lang w:val="en-GB"/>
        </w:rPr>
      </w:pPr>
    </w:p>
    <w:p w14:paraId="0B46C0E1" w14:textId="07129E82" w:rsidR="008F5F33" w:rsidRPr="00F84B07" w:rsidRDefault="008F5F33" w:rsidP="008F5F33">
      <w:pPr>
        <w:pStyle w:val="paragraph"/>
        <w:spacing w:before="0" w:beforeAutospacing="0" w:after="0" w:afterAutospacing="0"/>
        <w:textAlignment w:val="baseline"/>
        <w:rPr>
          <w:rFonts w:ascii="Arial" w:hAnsi="Arial" w:cs="Arial"/>
          <w:sz w:val="22"/>
          <w:szCs w:val="22"/>
          <w:lang w:val="en-GB"/>
        </w:rPr>
      </w:pPr>
      <w:r w:rsidRPr="00F84B07">
        <w:rPr>
          <w:rStyle w:val="normaltextrun"/>
          <w:rFonts w:ascii="Arial" w:hAnsi="Arial" w:cs="Arial"/>
          <w:sz w:val="22"/>
          <w:szCs w:val="22"/>
          <w:lang w:val="en-GB"/>
        </w:rPr>
        <w:t xml:space="preserve">Jani Pulli, Managing Director, PVO-Vesivoima Oy, tel. </w:t>
      </w:r>
      <w:r w:rsidRPr="00F84B07">
        <w:rPr>
          <w:rStyle w:val="normaltextrun"/>
          <w:rFonts w:ascii="Arial" w:hAnsi="Arial" w:cs="Arial"/>
          <w:color w:val="212121"/>
          <w:sz w:val="22"/>
          <w:szCs w:val="22"/>
          <w:shd w:val="clear" w:color="auto" w:fill="FFFFFF"/>
          <w:lang w:val="en-GB"/>
        </w:rPr>
        <w:t>+358 50 386 2680</w:t>
      </w:r>
      <w:r w:rsidRPr="00F84B07">
        <w:rPr>
          <w:rStyle w:val="normaltextrun"/>
          <w:rFonts w:ascii="Arial" w:hAnsi="Arial" w:cs="Arial"/>
          <w:sz w:val="22"/>
          <w:szCs w:val="22"/>
          <w:lang w:val="en-GB"/>
        </w:rPr>
        <w:t xml:space="preserve">, </w:t>
      </w:r>
      <w:hyperlink r:id="rId11" w:tgtFrame="_blank" w:history="1">
        <w:r w:rsidRPr="00F84B07">
          <w:rPr>
            <w:rStyle w:val="normaltextrun"/>
            <w:rFonts w:ascii="Arial" w:hAnsi="Arial" w:cs="Arial"/>
            <w:color w:val="0563C1"/>
            <w:sz w:val="22"/>
            <w:szCs w:val="22"/>
            <w:u w:val="single"/>
            <w:lang w:val="en-GB"/>
          </w:rPr>
          <w:t>jani.pulli@pvo.fi</w:t>
        </w:r>
      </w:hyperlink>
      <w:r w:rsidRPr="00F84B07">
        <w:rPr>
          <w:rStyle w:val="eop"/>
          <w:rFonts w:ascii="Arial" w:hAnsi="Arial" w:cs="Arial"/>
          <w:color w:val="0563C1"/>
          <w:sz w:val="22"/>
          <w:szCs w:val="22"/>
          <w:lang w:val="en-GB"/>
        </w:rPr>
        <w:t> </w:t>
      </w:r>
    </w:p>
    <w:p w14:paraId="478ACF69" w14:textId="77777777" w:rsidR="008F5F33" w:rsidRPr="00F84B07" w:rsidRDefault="008F5F33" w:rsidP="008F5F33">
      <w:pPr>
        <w:pStyle w:val="paragraph"/>
        <w:spacing w:before="0" w:beforeAutospacing="0" w:after="0" w:afterAutospacing="0"/>
        <w:textAlignment w:val="baseline"/>
        <w:rPr>
          <w:rStyle w:val="normaltextrun"/>
          <w:rFonts w:ascii="Arial" w:hAnsi="Arial" w:cs="Arial"/>
          <w:sz w:val="22"/>
          <w:szCs w:val="22"/>
          <w:lang w:val="en-GB"/>
        </w:rPr>
      </w:pPr>
    </w:p>
    <w:p w14:paraId="34623255" w14:textId="68F985B1" w:rsidR="008F5F33" w:rsidRPr="00F84B07" w:rsidRDefault="008F5F33" w:rsidP="008F5F33">
      <w:pPr>
        <w:pStyle w:val="paragraph"/>
        <w:spacing w:before="0" w:beforeAutospacing="0" w:after="0" w:afterAutospacing="0"/>
        <w:textAlignment w:val="baseline"/>
        <w:rPr>
          <w:rFonts w:ascii="Arial" w:hAnsi="Arial" w:cs="Arial"/>
          <w:sz w:val="22"/>
          <w:szCs w:val="22"/>
        </w:rPr>
      </w:pPr>
      <w:r w:rsidRPr="00F84B07">
        <w:rPr>
          <w:rStyle w:val="normaltextrun"/>
          <w:rFonts w:ascii="Arial" w:hAnsi="Arial" w:cs="Arial"/>
          <w:sz w:val="22"/>
          <w:szCs w:val="22"/>
          <w:lang w:val="en-GB"/>
        </w:rPr>
        <w:t xml:space="preserve">Riitta Larnimaa, Executive Vice President, Public Relations and Sustainability, Pohjolan Voima Oyj, riitta.larnimaa@pvo.fi, tel. +358 50 438 2466, </w:t>
      </w:r>
      <w:hyperlink r:id="rId12" w:tgtFrame="_blank" w:history="1">
        <w:r w:rsidRPr="00F84B07">
          <w:rPr>
            <w:rStyle w:val="normaltextrun"/>
            <w:rFonts w:ascii="Arial" w:hAnsi="Arial" w:cs="Arial"/>
            <w:color w:val="0563C1"/>
            <w:sz w:val="22"/>
            <w:szCs w:val="22"/>
            <w:u w:val="single"/>
            <w:lang w:val="en-GB"/>
          </w:rPr>
          <w:t>riitta.larnimaa@pvo.fi</w:t>
        </w:r>
      </w:hyperlink>
      <w:r w:rsidRPr="00F84B07">
        <w:rPr>
          <w:rStyle w:val="eop"/>
          <w:rFonts w:ascii="Arial" w:hAnsi="Arial" w:cs="Arial"/>
          <w:sz w:val="22"/>
          <w:szCs w:val="22"/>
        </w:rPr>
        <w:t> </w:t>
      </w:r>
    </w:p>
    <w:p w14:paraId="3631C25E" w14:textId="77777777" w:rsidR="008F5F33" w:rsidRPr="00F84B07" w:rsidRDefault="008F5F33" w:rsidP="008F5F33">
      <w:pPr>
        <w:pStyle w:val="paragraph"/>
        <w:spacing w:before="0" w:beforeAutospacing="0" w:after="0" w:afterAutospacing="0"/>
        <w:textAlignment w:val="baseline"/>
        <w:rPr>
          <w:rFonts w:ascii="Arial" w:hAnsi="Arial" w:cs="Arial"/>
          <w:sz w:val="22"/>
          <w:szCs w:val="22"/>
        </w:rPr>
      </w:pPr>
      <w:r w:rsidRPr="00F84B07">
        <w:rPr>
          <w:rStyle w:val="eop"/>
          <w:rFonts w:ascii="Arial" w:hAnsi="Arial" w:cs="Arial"/>
          <w:sz w:val="22"/>
          <w:szCs w:val="22"/>
        </w:rPr>
        <w:t> </w:t>
      </w:r>
    </w:p>
    <w:p w14:paraId="2DFA61AC" w14:textId="36257739" w:rsidR="008F5F33" w:rsidRPr="00C27ADC" w:rsidRDefault="008F5F33" w:rsidP="008F5F33">
      <w:pPr>
        <w:pStyle w:val="paragraph"/>
        <w:spacing w:before="0" w:beforeAutospacing="0" w:after="0" w:afterAutospacing="0"/>
        <w:textAlignment w:val="baseline"/>
        <w:rPr>
          <w:rFonts w:ascii="Arial" w:hAnsi="Arial" w:cs="Arial"/>
          <w:sz w:val="22"/>
          <w:szCs w:val="22"/>
        </w:rPr>
      </w:pPr>
      <w:r w:rsidRPr="00C27ADC">
        <w:rPr>
          <w:rStyle w:val="normaltextrun"/>
          <w:rFonts w:ascii="Arial" w:hAnsi="Arial" w:cs="Arial"/>
          <w:sz w:val="22"/>
          <w:szCs w:val="22"/>
          <w:lang w:val="en-GB"/>
        </w:rPr>
        <w:t>ATTACHMENTS:</w:t>
      </w:r>
      <w:r w:rsidRPr="00C27ADC">
        <w:rPr>
          <w:rStyle w:val="eop"/>
          <w:rFonts w:ascii="Arial" w:hAnsi="Arial" w:cs="Arial"/>
          <w:sz w:val="22"/>
          <w:szCs w:val="22"/>
        </w:rPr>
        <w:t> </w:t>
      </w:r>
    </w:p>
    <w:p w14:paraId="7981CEEF" w14:textId="3343CF81" w:rsidR="008F5F33" w:rsidRPr="00C27ADC" w:rsidRDefault="008F5F33" w:rsidP="008F5F33">
      <w:pPr>
        <w:pStyle w:val="paragraph"/>
        <w:spacing w:before="0" w:beforeAutospacing="0" w:after="0" w:afterAutospacing="0"/>
        <w:textAlignment w:val="baseline"/>
        <w:rPr>
          <w:rFonts w:ascii="Arial" w:hAnsi="Arial" w:cs="Arial"/>
          <w:sz w:val="22"/>
          <w:szCs w:val="22"/>
        </w:rPr>
      </w:pPr>
      <w:r w:rsidRPr="00C27ADC">
        <w:rPr>
          <w:rStyle w:val="normaltextrun"/>
          <w:rFonts w:ascii="Arial" w:hAnsi="Arial" w:cs="Arial"/>
          <w:sz w:val="22"/>
          <w:szCs w:val="22"/>
          <w:lang w:val="en-GB"/>
        </w:rPr>
        <w:t>Techical drawing</w:t>
      </w:r>
      <w:r w:rsidRPr="00C27ADC">
        <w:rPr>
          <w:rStyle w:val="eop"/>
          <w:rFonts w:ascii="Arial" w:hAnsi="Arial" w:cs="Arial"/>
          <w:sz w:val="22"/>
          <w:szCs w:val="22"/>
        </w:rPr>
        <w:t> </w:t>
      </w:r>
    </w:p>
    <w:p w14:paraId="39B40E50" w14:textId="709E474E" w:rsidR="008F5F33" w:rsidRPr="00C27ADC" w:rsidRDefault="002869D4" w:rsidP="00C27ADC">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Cross section image</w:t>
      </w:r>
      <w:r w:rsidR="008F5F33" w:rsidRPr="00C27ADC">
        <w:rPr>
          <w:rStyle w:val="eop"/>
          <w:rFonts w:ascii="Arial" w:hAnsi="Arial" w:cs="Arial"/>
          <w:sz w:val="22"/>
          <w:szCs w:val="22"/>
        </w:rPr>
        <w:t> </w:t>
      </w:r>
    </w:p>
    <w:sectPr w:rsidR="008F5F33" w:rsidRPr="00C27ADC" w:rsidSect="00E66DC0">
      <w:headerReference w:type="default" r:id="rId13"/>
      <w:headerReference w:type="first" r:id="rId14"/>
      <w:footerReference w:type="first" r:id="rId15"/>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6BCE" w14:textId="77777777" w:rsidR="00D74946" w:rsidRDefault="00D74946" w:rsidP="000B3D1C">
      <w:r>
        <w:separator/>
      </w:r>
    </w:p>
  </w:endnote>
  <w:endnote w:type="continuationSeparator" w:id="0">
    <w:p w14:paraId="69F9B24B" w14:textId="77777777" w:rsidR="00D74946" w:rsidRDefault="00D74946"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0172BE" w:rsidRPr="00FC4ACC" w14:paraId="68D239E4" w14:textId="77777777" w:rsidTr="00D04056">
      <w:trPr>
        <w:trHeight w:val="480"/>
      </w:trPr>
      <w:tc>
        <w:tcPr>
          <w:tcW w:w="10103" w:type="dxa"/>
          <w:gridSpan w:val="5"/>
        </w:tcPr>
        <w:p w14:paraId="25527EAB" w14:textId="77777777" w:rsidR="00DA2E13" w:rsidRPr="00FC4ACC" w:rsidRDefault="00DA2E13" w:rsidP="00FC4ACC">
          <w:pPr>
            <w:spacing w:line="240" w:lineRule="auto"/>
            <w:rPr>
              <w:sz w:val="18"/>
              <w:szCs w:val="18"/>
            </w:rPr>
          </w:pPr>
        </w:p>
      </w:tc>
    </w:tr>
    <w:tr w:rsidR="00FE494A" w:rsidRPr="00FC4ACC" w14:paraId="58DD4AFB" w14:textId="77777777" w:rsidTr="00D04056">
      <w:tc>
        <w:tcPr>
          <w:tcW w:w="1304" w:type="dxa"/>
        </w:tcPr>
        <w:p w14:paraId="6403BC83" w14:textId="77777777" w:rsidR="00DA2E13" w:rsidRPr="00FC4ACC" w:rsidRDefault="00DA2E13" w:rsidP="00FE494A">
          <w:pPr>
            <w:spacing w:line="240" w:lineRule="auto"/>
            <w:rPr>
              <w:sz w:val="18"/>
              <w:szCs w:val="18"/>
            </w:rPr>
          </w:pPr>
        </w:p>
      </w:tc>
      <w:tc>
        <w:tcPr>
          <w:tcW w:w="8799" w:type="dxa"/>
          <w:gridSpan w:val="4"/>
          <w:hideMark/>
        </w:tcPr>
        <w:p w14:paraId="7E63E1E0" w14:textId="77777777" w:rsidR="00DA2E13" w:rsidRPr="00FC4ACC" w:rsidRDefault="00DA2E13" w:rsidP="00FE494A">
          <w:pPr>
            <w:spacing w:line="240" w:lineRule="auto"/>
            <w:rPr>
              <w:b/>
              <w:caps/>
              <w:sz w:val="18"/>
              <w:szCs w:val="18"/>
            </w:rPr>
          </w:pPr>
          <w:sdt>
            <w:sdtPr>
              <w:rPr>
                <w:b/>
                <w:caps/>
                <w:sz w:val="18"/>
                <w:szCs w:val="18"/>
              </w:rPr>
              <w:alias w:val="Yhtiön nimi"/>
              <w:tag w:val="address.companyName"/>
              <w:id w:val="1469551120"/>
              <w:dataBinding w:xpath="/ns0:kameleondocument/ns0:properties/ns0:address.companyname" w:storeItemID="{7D8F0BB7-2C8A-461D-AA9F-320960D56B42}"/>
              <w:text/>
            </w:sdtPr>
            <w:sdtEndPr/>
            <w:sdtContent>
              <w:r w:rsidRPr="00C32B23">
                <w:rPr>
                  <w:b/>
                  <w:caps/>
                  <w:sz w:val="18"/>
                  <w:szCs w:val="18"/>
                </w:rPr>
                <w:t>PVO-Vesivoima Oy</w:t>
              </w:r>
            </w:sdtContent>
          </w:sdt>
        </w:p>
      </w:tc>
    </w:tr>
    <w:tr w:rsidR="00FE494A" w:rsidRPr="00FC4ACC" w14:paraId="20AE3045" w14:textId="77777777" w:rsidTr="00D04056">
      <w:tc>
        <w:tcPr>
          <w:tcW w:w="1304" w:type="dxa"/>
        </w:tcPr>
        <w:p w14:paraId="3C925BB8" w14:textId="77777777" w:rsidR="00DA2E13" w:rsidRPr="00FC4ACC" w:rsidRDefault="00DA2E13" w:rsidP="00FE494A">
          <w:pPr>
            <w:spacing w:line="240" w:lineRule="auto"/>
            <w:rPr>
              <w:sz w:val="18"/>
              <w:szCs w:val="18"/>
            </w:rPr>
          </w:pPr>
        </w:p>
      </w:tc>
      <w:tc>
        <w:tcPr>
          <w:tcW w:w="2608" w:type="dxa"/>
          <w:hideMark/>
        </w:tcPr>
        <w:p w14:paraId="55D58832" w14:textId="77777777" w:rsidR="00DA2E13" w:rsidRPr="00FC4ACC" w:rsidRDefault="00DA2E13" w:rsidP="00FE494A">
          <w:pPr>
            <w:spacing w:line="240" w:lineRule="auto"/>
            <w:rPr>
              <w:noProof/>
              <w:sz w:val="18"/>
              <w:szCs w:val="18"/>
            </w:rPr>
          </w:pPr>
          <w:r w:rsidRPr="00FC4ACC">
            <w:rPr>
              <w:noProof/>
              <w:sz w:val="18"/>
              <w:szCs w:val="18"/>
            </w:rPr>
            <w:t>Voimatie 23</w:t>
          </w:r>
        </w:p>
      </w:tc>
      <w:tc>
        <w:tcPr>
          <w:tcW w:w="2608" w:type="dxa"/>
          <w:hideMark/>
        </w:tcPr>
        <w:p w14:paraId="7BD6C4A5" w14:textId="77777777" w:rsidR="00DA2E13" w:rsidRPr="00FC4ACC" w:rsidRDefault="00DA2E13" w:rsidP="00FE494A">
          <w:pPr>
            <w:spacing w:line="240" w:lineRule="auto"/>
            <w:rPr>
              <w:noProof/>
              <w:sz w:val="18"/>
              <w:szCs w:val="18"/>
            </w:rPr>
          </w:pPr>
          <w:sdt>
            <w:sdtPr>
              <w:rPr>
                <w:noProof/>
                <w:sz w:val="18"/>
                <w:szCs w:val="18"/>
              </w:rPr>
              <w:alias w:val="Postiosoite"/>
              <w:tag w:val="address.postalAddress"/>
              <w:id w:val="608245896"/>
              <w:dataBinding w:xpath="/ns0:kameleondocument/ns0:properties/ns0:address.postaladdress" w:storeItemID="{7D8F0BB7-2C8A-461D-AA9F-320960D56B42}"/>
              <w:text/>
            </w:sdtPr>
            <w:sdtEndPr/>
            <w:sdtContent/>
          </w:sdt>
        </w:p>
      </w:tc>
      <w:tc>
        <w:tcPr>
          <w:tcW w:w="1378" w:type="dxa"/>
          <w:hideMark/>
        </w:tcPr>
        <w:p w14:paraId="7942F004" w14:textId="77777777" w:rsidR="00DA2E13" w:rsidRPr="00FC4ACC" w:rsidRDefault="00DA2E13" w:rsidP="00FE494A">
          <w:pPr>
            <w:spacing w:line="240" w:lineRule="auto"/>
            <w:rPr>
              <w:noProof/>
              <w:sz w:val="18"/>
              <w:szCs w:val="18"/>
            </w:rPr>
          </w:pPr>
          <w:r>
            <w:rPr>
              <w:sz w:val="18"/>
              <w:szCs w:val="18"/>
            </w:rPr>
            <w:t>B</w:t>
          </w:r>
          <w:r w:rsidRPr="00787B99">
            <w:rPr>
              <w:sz w:val="18"/>
              <w:szCs w:val="18"/>
            </w:rPr>
            <w:t>usiness</w:t>
          </w:r>
          <w:r>
            <w:rPr>
              <w:sz w:val="18"/>
              <w:szCs w:val="18"/>
            </w:rPr>
            <w:t xml:space="preserve"> </w:t>
          </w:r>
          <w:r w:rsidRPr="00787B99">
            <w:rPr>
              <w:sz w:val="18"/>
              <w:szCs w:val="18"/>
            </w:rPr>
            <w:t>id</w:t>
          </w:r>
        </w:p>
      </w:tc>
      <w:tc>
        <w:tcPr>
          <w:tcW w:w="2205" w:type="dxa"/>
          <w:hideMark/>
        </w:tcPr>
        <w:p w14:paraId="17FEAFE2" w14:textId="77777777" w:rsidR="00DA2E13" w:rsidRPr="00FC4ACC" w:rsidRDefault="00DA2E13" w:rsidP="00FE494A">
          <w:pPr>
            <w:spacing w:line="240" w:lineRule="auto"/>
            <w:rPr>
              <w:noProof/>
              <w:sz w:val="18"/>
              <w:szCs w:val="18"/>
            </w:rPr>
          </w:pPr>
          <w:sdt>
            <w:sdtPr>
              <w:rPr>
                <w:noProof/>
                <w:sz w:val="18"/>
                <w:szCs w:val="18"/>
              </w:rPr>
              <w:alias w:val="Y-Tunnus"/>
              <w:tag w:val="address.businessId"/>
              <w:id w:val="2125661181"/>
              <w:dataBinding w:xpath="/ns0:kameleondocument/ns0:properties/ns0:address.businessid" w:storeItemID="{7D8F0BB7-2C8A-461D-AA9F-320960D56B42}"/>
              <w:text/>
            </w:sdtPr>
            <w:sdtEndPr/>
            <w:sdtContent>
              <w:r>
                <w:rPr>
                  <w:noProof/>
                  <w:sz w:val="18"/>
                  <w:szCs w:val="18"/>
                </w:rPr>
                <w:t>0904130-0</w:t>
              </w:r>
            </w:sdtContent>
          </w:sdt>
        </w:p>
      </w:tc>
    </w:tr>
    <w:tr w:rsidR="00FE494A" w:rsidRPr="00FC4ACC" w14:paraId="4C15F2CB" w14:textId="77777777" w:rsidTr="00D04056">
      <w:tc>
        <w:tcPr>
          <w:tcW w:w="1304" w:type="dxa"/>
        </w:tcPr>
        <w:p w14:paraId="557E7F43" w14:textId="77777777" w:rsidR="00DA2E13" w:rsidRPr="00FC4ACC" w:rsidRDefault="00DA2E13" w:rsidP="00FE494A">
          <w:pPr>
            <w:spacing w:line="240" w:lineRule="auto"/>
            <w:rPr>
              <w:sz w:val="18"/>
              <w:szCs w:val="18"/>
            </w:rPr>
          </w:pPr>
        </w:p>
      </w:tc>
      <w:tc>
        <w:tcPr>
          <w:tcW w:w="2608" w:type="dxa"/>
          <w:hideMark/>
        </w:tcPr>
        <w:p w14:paraId="70E51005" w14:textId="77777777" w:rsidR="00DA2E13" w:rsidRPr="00FC4ACC" w:rsidRDefault="00DA2E13" w:rsidP="00FE494A">
          <w:pPr>
            <w:spacing w:line="240" w:lineRule="auto"/>
            <w:rPr>
              <w:noProof/>
              <w:sz w:val="18"/>
              <w:szCs w:val="18"/>
            </w:rPr>
          </w:pPr>
          <w:r w:rsidRPr="00FC4ACC">
            <w:rPr>
              <w:noProof/>
              <w:sz w:val="18"/>
              <w:szCs w:val="18"/>
            </w:rPr>
            <w:t>FI-91100 Ii</w:t>
          </w:r>
        </w:p>
      </w:tc>
      <w:tc>
        <w:tcPr>
          <w:tcW w:w="2608" w:type="dxa"/>
          <w:hideMark/>
        </w:tcPr>
        <w:p w14:paraId="1EA47220" w14:textId="77777777" w:rsidR="00DA2E13" w:rsidRPr="00FC4ACC" w:rsidRDefault="00DA2E13" w:rsidP="00FE494A">
          <w:pPr>
            <w:spacing w:line="240" w:lineRule="auto"/>
            <w:rPr>
              <w:noProof/>
              <w:sz w:val="18"/>
              <w:szCs w:val="18"/>
            </w:rPr>
          </w:pPr>
          <w:sdt>
            <w:sdtPr>
              <w:rPr>
                <w:noProof/>
                <w:sz w:val="18"/>
                <w:szCs w:val="18"/>
              </w:rPr>
              <w:alias w:val="Postinumero"/>
              <w:tag w:val="address.postalCode"/>
              <w:id w:val="-1742005360"/>
              <w:dataBinding w:xpath="/ns0:kameleondocument/ns0:properties/ns0:address.postalcode" w:storeItemID="{7D8F0BB7-2C8A-461D-AA9F-320960D56B42}"/>
              <w:text/>
            </w:sdtPr>
            <w:sdtEndPr/>
            <w:sdtContent/>
          </w:sdt>
          <w:r>
            <w:rPr>
              <w:noProof/>
              <w:sz w:val="18"/>
              <w:szCs w:val="18"/>
            </w:rPr>
            <w:t xml:space="preserve"> </w:t>
          </w:r>
          <w:sdt>
            <w:sdtPr>
              <w:rPr>
                <w:noProof/>
                <w:sz w:val="18"/>
                <w:szCs w:val="18"/>
              </w:rPr>
              <w:alias w:val="Postitoimipaikka"/>
              <w:tag w:val="address.postOffice"/>
              <w:id w:val="-1126464706"/>
              <w:dataBinding w:xpath="/ns0:kameleondocument/ns0:properties/ns0:address.postoffice" w:storeItemID="{7D8F0BB7-2C8A-461D-AA9F-320960D56B42}"/>
              <w:text/>
            </w:sdtPr>
            <w:sdtEndPr/>
            <w:sdtContent/>
          </w:sdt>
        </w:p>
      </w:tc>
      <w:tc>
        <w:tcPr>
          <w:tcW w:w="1378" w:type="dxa"/>
          <w:hideMark/>
        </w:tcPr>
        <w:p w14:paraId="25BAF517" w14:textId="77777777" w:rsidR="00DA2E13" w:rsidRPr="00FC4ACC" w:rsidRDefault="00DA2E13" w:rsidP="00FE494A">
          <w:pPr>
            <w:spacing w:line="240" w:lineRule="auto"/>
            <w:rPr>
              <w:noProof/>
              <w:sz w:val="18"/>
              <w:szCs w:val="18"/>
            </w:rPr>
          </w:pPr>
          <w:r>
            <w:rPr>
              <w:sz w:val="18"/>
              <w:szCs w:val="18"/>
            </w:rPr>
            <w:t>D</w:t>
          </w:r>
          <w:r w:rsidRPr="00787B99">
            <w:rPr>
              <w:sz w:val="18"/>
              <w:szCs w:val="18"/>
            </w:rPr>
            <w:t>omicile</w:t>
          </w:r>
        </w:p>
      </w:tc>
      <w:tc>
        <w:tcPr>
          <w:tcW w:w="2205" w:type="dxa"/>
          <w:hideMark/>
        </w:tcPr>
        <w:p w14:paraId="1059476E" w14:textId="77777777" w:rsidR="00DA2E13" w:rsidRPr="00FC4ACC" w:rsidRDefault="00DA2E13" w:rsidP="00FE494A">
          <w:pPr>
            <w:spacing w:line="240" w:lineRule="auto"/>
            <w:rPr>
              <w:noProof/>
              <w:sz w:val="18"/>
              <w:szCs w:val="18"/>
            </w:rPr>
          </w:pPr>
          <w:sdt>
            <w:sdtPr>
              <w:rPr>
                <w:noProof/>
                <w:sz w:val="18"/>
                <w:szCs w:val="18"/>
              </w:rPr>
              <w:alias w:val="Kotipaikka"/>
              <w:tag w:val="address.domicile"/>
              <w:id w:val="-1388489481"/>
              <w:dataBinding w:xpath="/ns0:kameleondocument/ns0:properties/ns0:address.domicile" w:storeItemID="{7D8F0BB7-2C8A-461D-AA9F-320960D56B42}"/>
              <w:text/>
            </w:sdtPr>
            <w:sdtEndPr/>
            <w:sdtContent>
              <w:r>
                <w:rPr>
                  <w:noProof/>
                  <w:sz w:val="18"/>
                  <w:szCs w:val="18"/>
                </w:rPr>
                <w:t>Helsinki</w:t>
              </w:r>
            </w:sdtContent>
          </w:sdt>
        </w:p>
      </w:tc>
    </w:tr>
    <w:tr w:rsidR="00FE494A" w:rsidRPr="00FC4ACC" w14:paraId="42B83273" w14:textId="77777777" w:rsidTr="00D04056">
      <w:tc>
        <w:tcPr>
          <w:tcW w:w="1304" w:type="dxa"/>
        </w:tcPr>
        <w:p w14:paraId="0110398E" w14:textId="77777777" w:rsidR="00DA2E13" w:rsidRPr="00FC4ACC" w:rsidRDefault="00DA2E13" w:rsidP="00FE494A">
          <w:pPr>
            <w:spacing w:line="240" w:lineRule="auto"/>
            <w:rPr>
              <w:noProof/>
              <w:sz w:val="18"/>
              <w:szCs w:val="18"/>
            </w:rPr>
          </w:pPr>
        </w:p>
      </w:tc>
      <w:tc>
        <w:tcPr>
          <w:tcW w:w="2608" w:type="dxa"/>
          <w:hideMark/>
        </w:tcPr>
        <w:p w14:paraId="667CADF6" w14:textId="77777777" w:rsidR="00DA2E13" w:rsidRPr="00FC4ACC" w:rsidRDefault="00DA2E13" w:rsidP="00FE494A">
          <w:pPr>
            <w:spacing w:line="240" w:lineRule="auto"/>
            <w:rPr>
              <w:noProof/>
              <w:sz w:val="18"/>
              <w:szCs w:val="18"/>
            </w:rPr>
          </w:pPr>
          <w:r w:rsidRPr="00787B99">
            <w:rPr>
              <w:noProof/>
              <w:sz w:val="18"/>
              <w:szCs w:val="18"/>
            </w:rPr>
            <w:t xml:space="preserve">tel. </w:t>
          </w:r>
          <w:sdt>
            <w:sdtPr>
              <w:rPr>
                <w:noProof/>
                <w:sz w:val="18"/>
                <w:szCs w:val="18"/>
              </w:rPr>
              <w:alias w:val="Puhelin"/>
              <w:tag w:val="address.tel"/>
              <w:id w:val="-1204712470"/>
              <w:dataBinding w:xpath="/ns0:kameleondocument/ns0:properties/ns0:address.tel" w:storeItemID="{7D8F0BB7-2C8A-461D-AA9F-320960D56B42}"/>
              <w:text/>
            </w:sdtPr>
            <w:sdtEndPr/>
            <w:sdtContent>
              <w:r w:rsidRPr="00C32B23">
                <w:rPr>
                  <w:noProof/>
                  <w:sz w:val="18"/>
                  <w:szCs w:val="18"/>
                </w:rPr>
                <w:t>+358 10 478 5000</w:t>
              </w:r>
            </w:sdtContent>
          </w:sdt>
        </w:p>
      </w:tc>
      <w:tc>
        <w:tcPr>
          <w:tcW w:w="2608" w:type="dxa"/>
        </w:tcPr>
        <w:p w14:paraId="582AAB1B" w14:textId="77777777" w:rsidR="00DA2E13" w:rsidRPr="00FC4ACC" w:rsidRDefault="00DA2E13" w:rsidP="00FE494A">
          <w:pPr>
            <w:spacing w:line="240" w:lineRule="auto"/>
            <w:rPr>
              <w:noProof/>
              <w:sz w:val="18"/>
              <w:szCs w:val="18"/>
            </w:rPr>
          </w:pPr>
        </w:p>
      </w:tc>
      <w:tc>
        <w:tcPr>
          <w:tcW w:w="3583" w:type="dxa"/>
          <w:gridSpan w:val="2"/>
        </w:tcPr>
        <w:p w14:paraId="77F30FF5" w14:textId="77777777" w:rsidR="00DA2E13" w:rsidRPr="00FC4ACC" w:rsidRDefault="00DA2E13" w:rsidP="00FE494A">
          <w:pPr>
            <w:spacing w:line="240" w:lineRule="auto"/>
            <w:rPr>
              <w:noProof/>
              <w:sz w:val="18"/>
              <w:szCs w:val="18"/>
            </w:rPr>
          </w:pPr>
          <w:sdt>
            <w:sdtPr>
              <w:rPr>
                <w:noProof/>
                <w:sz w:val="18"/>
                <w:szCs w:val="18"/>
              </w:rPr>
              <w:alias w:val="Www"/>
              <w:tag w:val="address.www"/>
              <w:id w:val="-1103484459"/>
              <w:dataBinding w:xpath="/ns0:kameleondocument/ns0:properties/ns0:address.www" w:storeItemID="{7D8F0BB7-2C8A-461D-AA9F-320960D56B42}"/>
              <w:text/>
            </w:sdtPr>
            <w:sdtEndPr/>
            <w:sdtContent>
              <w:r>
                <w:rPr>
                  <w:noProof/>
                  <w:sz w:val="18"/>
                  <w:szCs w:val="18"/>
                </w:rPr>
                <w:t>www.pohjolanvoima.fi</w:t>
              </w:r>
            </w:sdtContent>
          </w:sdt>
        </w:p>
      </w:tc>
    </w:tr>
    <w:tr w:rsidR="00FE494A" w:rsidRPr="00FC4ACC" w14:paraId="28718B26" w14:textId="77777777" w:rsidTr="00D04056">
      <w:tc>
        <w:tcPr>
          <w:tcW w:w="1304" w:type="dxa"/>
        </w:tcPr>
        <w:p w14:paraId="2F7436C7" w14:textId="77777777" w:rsidR="00DA2E13" w:rsidRPr="00FC4ACC" w:rsidRDefault="00DA2E13" w:rsidP="00FE494A">
          <w:pPr>
            <w:spacing w:line="240" w:lineRule="auto"/>
            <w:rPr>
              <w:noProof/>
              <w:sz w:val="18"/>
              <w:szCs w:val="18"/>
            </w:rPr>
          </w:pPr>
        </w:p>
      </w:tc>
      <w:tc>
        <w:tcPr>
          <w:tcW w:w="2608" w:type="dxa"/>
          <w:hideMark/>
        </w:tcPr>
        <w:p w14:paraId="18663155" w14:textId="77777777" w:rsidR="00DA2E13" w:rsidRPr="00FC4ACC" w:rsidRDefault="00DA2E13" w:rsidP="00FE494A">
          <w:pPr>
            <w:spacing w:line="240" w:lineRule="auto"/>
            <w:rPr>
              <w:noProof/>
              <w:sz w:val="18"/>
              <w:szCs w:val="18"/>
            </w:rPr>
          </w:pPr>
          <w:sdt>
            <w:sdtPr>
              <w:rPr>
                <w:noProof/>
                <w:sz w:val="18"/>
                <w:szCs w:val="18"/>
              </w:rPr>
              <w:alias w:val="Sähköposti"/>
              <w:tag w:val="address.email"/>
              <w:id w:val="-564490405"/>
              <w:dataBinding w:xpath="/ns0:kameleondocument/ns0:properties/ns0:address.email" w:storeItemID="{7D8F0BB7-2C8A-461D-AA9F-320960D56B42}"/>
              <w:text/>
            </w:sdtPr>
            <w:sdtEndPr/>
            <w:sdtContent>
              <w:r w:rsidRPr="00C32B23">
                <w:rPr>
                  <w:noProof/>
                  <w:sz w:val="18"/>
                  <w:szCs w:val="18"/>
                </w:rPr>
                <w:t>firstname.lastname@pvo.fi</w:t>
              </w:r>
            </w:sdtContent>
          </w:sdt>
        </w:p>
      </w:tc>
      <w:tc>
        <w:tcPr>
          <w:tcW w:w="2608" w:type="dxa"/>
        </w:tcPr>
        <w:p w14:paraId="237F56D5" w14:textId="77777777" w:rsidR="00DA2E13" w:rsidRPr="00FC4ACC" w:rsidRDefault="00DA2E13" w:rsidP="00FE494A">
          <w:pPr>
            <w:spacing w:line="240" w:lineRule="auto"/>
            <w:rPr>
              <w:noProof/>
              <w:sz w:val="18"/>
              <w:szCs w:val="18"/>
            </w:rPr>
          </w:pPr>
        </w:p>
      </w:tc>
      <w:tc>
        <w:tcPr>
          <w:tcW w:w="3583" w:type="dxa"/>
          <w:gridSpan w:val="2"/>
        </w:tcPr>
        <w:p w14:paraId="6732F1C2" w14:textId="77777777" w:rsidR="00DA2E13" w:rsidRPr="00FC4ACC" w:rsidRDefault="00DA2E13" w:rsidP="00FE494A">
          <w:pPr>
            <w:spacing w:line="240" w:lineRule="auto"/>
            <w:rPr>
              <w:noProof/>
              <w:sz w:val="18"/>
              <w:szCs w:val="18"/>
            </w:rPr>
          </w:pPr>
        </w:p>
      </w:tc>
    </w:tr>
  </w:tbl>
  <w:p w14:paraId="26F40B52" w14:textId="77777777" w:rsidR="00CF1B30" w:rsidRDefault="00CF1B3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77E4" w14:textId="77777777" w:rsidR="00D74946" w:rsidRDefault="00D74946" w:rsidP="000B3D1C">
      <w:r>
        <w:separator/>
      </w:r>
    </w:p>
  </w:footnote>
  <w:footnote w:type="continuationSeparator" w:id="0">
    <w:p w14:paraId="6276D752" w14:textId="77777777" w:rsidR="00D74946" w:rsidRDefault="00D74946"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54897881" w14:textId="77777777" w:rsidTr="00D462D6">
      <w:tc>
        <w:tcPr>
          <w:tcW w:w="5222" w:type="dxa"/>
        </w:tcPr>
        <w:p w14:paraId="6288D0F6"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7D8F0BB7-2C8A-461D-AA9F-320960D56B42}"/>
          <w:text/>
        </w:sdtPr>
        <w:sdtEndPr/>
        <w:sdtContent>
          <w:tc>
            <w:tcPr>
              <w:tcW w:w="2607" w:type="dxa"/>
            </w:tcPr>
            <w:p w14:paraId="35C56AF3" w14:textId="77777777" w:rsidR="00726CAD" w:rsidRPr="007772C7" w:rsidRDefault="00726CAD" w:rsidP="00726CAD">
              <w:pPr>
                <w:pStyle w:val="Yltunniste"/>
                <w:rPr>
                  <w:b/>
                  <w:bCs/>
                </w:rPr>
              </w:pPr>
              <w:r w:rsidRPr="007772C7">
                <w:rPr>
                  <w:b/>
                  <w:bCs/>
                </w:rPr>
                <w:t>Press release</w:t>
              </w:r>
            </w:p>
          </w:tc>
        </w:sdtContent>
      </w:sdt>
      <w:sdt>
        <w:sdtPr>
          <w:alias w:val="Number"/>
          <w:tag w:val="DocumentContent.numero"/>
          <w:id w:val="-747806890"/>
          <w:placeholder>
            <w:docPart w:val="CA3C23E964BE4E669802AA26F375D5D7"/>
          </w:placeholder>
          <w:showingPlcHdr/>
          <w:dataBinding w:xpath="/ns0:kameleondocument/ns0:properties/ns0:numero" w:storeItemID="{7D8F0BB7-2C8A-461D-AA9F-320960D56B42}"/>
          <w:text/>
        </w:sdtPr>
        <w:sdtEndPr/>
        <w:sdtContent>
          <w:tc>
            <w:tcPr>
              <w:tcW w:w="1312" w:type="dxa"/>
            </w:tcPr>
            <w:p w14:paraId="71A4B03C" w14:textId="1DF8334E" w:rsidR="00726CAD" w:rsidRPr="001E3E26" w:rsidRDefault="008F5F33" w:rsidP="00726CAD">
              <w:pPr>
                <w:pStyle w:val="Yltunniste"/>
              </w:pPr>
              <w:r>
                <w:rPr>
                  <w:rStyle w:val="Paikkamerkkiteksti"/>
                </w:rPr>
                <w:t xml:space="preserve">     </w:t>
              </w:r>
            </w:p>
          </w:tc>
        </w:sdtContent>
      </w:sdt>
      <w:bookmarkStart w:id="0" w:name="dfieldpages1"/>
      <w:bookmarkEnd w:id="0"/>
      <w:tc>
        <w:tcPr>
          <w:tcW w:w="1309" w:type="dxa"/>
        </w:tcPr>
        <w:p w14:paraId="5609E455" w14:textId="48BC3214" w:rsidR="00726CAD" w:rsidRPr="001E3E26" w:rsidRDefault="00726CAD" w:rsidP="00726CAD">
          <w:pPr>
            <w:pStyle w:val="Yltunniste"/>
          </w:pPr>
          <w:r>
            <w:fldChar w:fldCharType="begin"/>
          </w:r>
          <w:r>
            <w:instrText xml:space="preserve"> PAGE   \* MERGEFORMAT </w:instrText>
          </w:r>
          <w:r>
            <w:fldChar w:fldCharType="separate"/>
          </w:r>
          <w:r w:rsidR="008F5F33">
            <w:rPr>
              <w:noProof/>
            </w:rPr>
            <w:t>2</w:t>
          </w:r>
          <w:r>
            <w:fldChar w:fldCharType="end"/>
          </w:r>
          <w:r>
            <w:t xml:space="preserve"> (</w:t>
          </w:r>
          <w:r w:rsidR="00DA2E13">
            <w:fldChar w:fldCharType="begin"/>
          </w:r>
          <w:r w:rsidR="00DA2E13">
            <w:instrText xml:space="preserve"> NUMPAGES   \* MERGEFORMAT </w:instrText>
          </w:r>
          <w:r w:rsidR="00DA2E13">
            <w:fldChar w:fldCharType="separate"/>
          </w:r>
          <w:r w:rsidR="008F5F33">
            <w:rPr>
              <w:noProof/>
            </w:rPr>
            <w:t>2</w:t>
          </w:r>
          <w:r w:rsidR="00DA2E13">
            <w:rPr>
              <w:noProof/>
            </w:rPr>
            <w:fldChar w:fldCharType="end"/>
          </w:r>
          <w:r>
            <w:t>)</w:t>
          </w:r>
        </w:p>
      </w:tc>
    </w:tr>
    <w:tr w:rsidR="00726CAD" w:rsidRPr="001E3E26" w14:paraId="250F42D0" w14:textId="77777777" w:rsidTr="00D462D6">
      <w:tc>
        <w:tcPr>
          <w:tcW w:w="5222" w:type="dxa"/>
        </w:tcPr>
        <w:p w14:paraId="38E0CEB8" w14:textId="77777777" w:rsidR="00726CAD" w:rsidRPr="001E3E26" w:rsidRDefault="00726CAD" w:rsidP="00726CAD">
          <w:pPr>
            <w:pStyle w:val="Yltunniste"/>
          </w:pPr>
        </w:p>
      </w:tc>
      <w:tc>
        <w:tcPr>
          <w:tcW w:w="2607" w:type="dxa"/>
        </w:tcPr>
        <w:p w14:paraId="23674B3A" w14:textId="77777777" w:rsidR="00726CAD" w:rsidRPr="001E3E26" w:rsidRDefault="00726CAD" w:rsidP="00726CAD">
          <w:pPr>
            <w:pStyle w:val="Yltunniste"/>
          </w:pPr>
        </w:p>
      </w:tc>
      <w:tc>
        <w:tcPr>
          <w:tcW w:w="2621" w:type="dxa"/>
          <w:gridSpan w:val="2"/>
        </w:tcPr>
        <w:p w14:paraId="4CBDB681" w14:textId="77777777" w:rsidR="00726CAD" w:rsidRPr="001E3E26" w:rsidRDefault="00726CAD" w:rsidP="00726CAD">
          <w:pPr>
            <w:pStyle w:val="Yltunniste"/>
          </w:pPr>
        </w:p>
      </w:tc>
    </w:tr>
    <w:tr w:rsidR="00726CAD" w:rsidRPr="001E3E26" w14:paraId="6F3F4CF1" w14:textId="77777777" w:rsidTr="00D462D6">
      <w:tc>
        <w:tcPr>
          <w:tcW w:w="5222" w:type="dxa"/>
        </w:tcPr>
        <w:p w14:paraId="5582F822" w14:textId="77777777" w:rsidR="00726CAD" w:rsidRPr="001E3E26" w:rsidRDefault="00726CAD" w:rsidP="00726CAD">
          <w:pPr>
            <w:pStyle w:val="Yltunniste"/>
          </w:pPr>
        </w:p>
      </w:tc>
      <w:tc>
        <w:tcPr>
          <w:tcW w:w="2607" w:type="dxa"/>
        </w:tcPr>
        <w:p w14:paraId="1C7610A3" w14:textId="77777777" w:rsidR="00726CAD" w:rsidRPr="001E3E26" w:rsidRDefault="00726CAD" w:rsidP="00726CAD">
          <w:pPr>
            <w:pStyle w:val="Yltunniste"/>
          </w:pPr>
        </w:p>
      </w:tc>
      <w:tc>
        <w:tcPr>
          <w:tcW w:w="2621" w:type="dxa"/>
          <w:gridSpan w:val="2"/>
        </w:tcPr>
        <w:p w14:paraId="78690059" w14:textId="77777777" w:rsidR="00726CAD" w:rsidRPr="001E3E26" w:rsidRDefault="00726CAD" w:rsidP="00726CAD">
          <w:pPr>
            <w:pStyle w:val="Yltunniste"/>
          </w:pPr>
        </w:p>
      </w:tc>
    </w:tr>
    <w:tr w:rsidR="00726CAD" w:rsidRPr="001E3E26" w14:paraId="7DA21E67" w14:textId="77777777" w:rsidTr="00D462D6">
      <w:sdt>
        <w:sdtPr>
          <w:alias w:val="Author.name"/>
          <w:tag w:val="Author.name"/>
          <w:id w:val="-860272460"/>
          <w:placeholder>
            <w:docPart w:val="086B32DD2E3A4F709E0D307133CBF761"/>
          </w:placeholder>
          <w:dataBinding w:xpath="/ns0:kameleondocument/ns0:properties/ns0:AuthorName" w:storeItemID="{7D8F0BB7-2C8A-461D-AA9F-320960D56B42}"/>
          <w:text/>
        </w:sdtPr>
        <w:sdtEndPr/>
        <w:sdtContent>
          <w:tc>
            <w:tcPr>
              <w:tcW w:w="5222" w:type="dxa"/>
            </w:tcPr>
            <w:p w14:paraId="6A77A811" w14:textId="049D83A3" w:rsidR="00726CAD" w:rsidRPr="001E3E26" w:rsidRDefault="008F5F33"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7D8F0BB7-2C8A-461D-AA9F-320960D56B42}"/>
          <w:text/>
        </w:sdtPr>
        <w:sdtEndPr/>
        <w:sdtContent>
          <w:tc>
            <w:tcPr>
              <w:tcW w:w="2607" w:type="dxa"/>
            </w:tcPr>
            <w:p w14:paraId="0B779162" w14:textId="77777777" w:rsidR="00726CAD" w:rsidRPr="001E3E26" w:rsidRDefault="00726CAD" w:rsidP="00726CAD">
              <w:pPr>
                <w:pStyle w:val="Yltunniste"/>
              </w:pPr>
              <w:r>
                <w:t>29 February 2024</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7D8F0BB7-2C8A-461D-AA9F-320960D56B42}"/>
          <w:text/>
        </w:sdtPr>
        <w:sdtEndPr/>
        <w:sdtContent>
          <w:tc>
            <w:tcPr>
              <w:tcW w:w="2621" w:type="dxa"/>
              <w:gridSpan w:val="2"/>
            </w:tcPr>
            <w:p w14:paraId="05112416" w14:textId="03A08009" w:rsidR="00726CAD" w:rsidRPr="001E3E26" w:rsidRDefault="008F5F33" w:rsidP="00726CAD">
              <w:pPr>
                <w:pStyle w:val="Yltunniste"/>
              </w:pPr>
              <w:r>
                <w:rPr>
                  <w:rStyle w:val="Paikkamerkkiteksti"/>
                </w:rPr>
                <w:t xml:space="preserve">     </w:t>
              </w:r>
              <w:r w:rsidRPr="003239AA">
                <w:rPr>
                  <w:rStyle w:val="Paikkamerkkiteksti"/>
                </w:rPr>
                <w:t xml:space="preserve">     </w:t>
              </w:r>
            </w:p>
          </w:tc>
        </w:sdtContent>
      </w:sdt>
    </w:tr>
  </w:tbl>
  <w:p w14:paraId="4F756162" w14:textId="77777777" w:rsidR="00726CAD" w:rsidRPr="00726CAD" w:rsidRDefault="00726CAD" w:rsidP="00726CAD">
    <w:pPr>
      <w:pStyle w:val="Yltunniste"/>
    </w:pPr>
    <w:r>
      <w:rPr>
        <w:noProof/>
      </w:rPr>
      <w:drawing>
        <wp:anchor distT="0" distB="0" distL="114300" distR="114300" simplePos="0" relativeHeight="251657216" behindDoc="0" locked="1" layoutInCell="1" allowOverlap="1" wp14:anchorId="60F02ACC" wp14:editId="E050C753">
          <wp:simplePos x="0" y="0"/>
          <wp:positionH relativeFrom="page">
            <wp:posOffset>691199</wp:posOffset>
          </wp:positionH>
          <wp:positionV relativeFrom="page">
            <wp:posOffset>248399</wp:posOffset>
          </wp:positionV>
          <wp:extent cx="1612799" cy="406799"/>
          <wp:effectExtent l="0" t="0" r="0" b="0"/>
          <wp:wrapNone/>
          <wp:docPr id="73677" name="logo"/>
          <wp:cNvGraphicFramePr/>
          <a:graphic xmlns:a="http://schemas.openxmlformats.org/drawingml/2006/main">
            <a:graphicData uri="http://schemas.openxmlformats.org/drawingml/2006/picture">
              <pic:pic xmlns:pic="http://schemas.openxmlformats.org/drawingml/2006/picture">
                <pic:nvPicPr>
                  <pic:cNvPr id="10726"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5D74D6E9" w14:textId="77777777" w:rsidTr="007675B7">
      <w:tc>
        <w:tcPr>
          <w:tcW w:w="5222" w:type="dxa"/>
        </w:tcPr>
        <w:p w14:paraId="76FB1A8B"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7D8F0BB7-2C8A-461D-AA9F-320960D56B42}"/>
          <w:text/>
        </w:sdtPr>
        <w:sdtEndPr/>
        <w:sdtContent>
          <w:tc>
            <w:tcPr>
              <w:tcW w:w="2607" w:type="dxa"/>
            </w:tcPr>
            <w:p w14:paraId="1A364F8B" w14:textId="77777777" w:rsidR="002F7207" w:rsidRPr="007772C7" w:rsidRDefault="00BF2327" w:rsidP="00A8632B">
              <w:pPr>
                <w:pStyle w:val="Yltunniste"/>
                <w:rPr>
                  <w:b/>
                  <w:bCs/>
                </w:rPr>
              </w:pPr>
              <w:r w:rsidRPr="007772C7">
                <w:rPr>
                  <w:b/>
                  <w:bCs/>
                </w:rPr>
                <w:t>Press release</w:t>
              </w:r>
            </w:p>
          </w:tc>
        </w:sdtContent>
      </w:sdt>
      <w:sdt>
        <w:sdtPr>
          <w:alias w:val="Number"/>
          <w:tag w:val="DocumentContent.numero"/>
          <w:id w:val="-2007275525"/>
          <w:placeholder>
            <w:docPart w:val="95E1651C51D44A63A63060E18E01AEA4"/>
          </w:placeholder>
          <w:showingPlcHdr/>
          <w:dataBinding w:xpath="/ns0:kameleondocument/ns0:properties/ns0:numero" w:storeItemID="{7D8F0BB7-2C8A-461D-AA9F-320960D56B42}"/>
          <w:text/>
        </w:sdtPr>
        <w:sdtEndPr/>
        <w:sdtContent>
          <w:tc>
            <w:tcPr>
              <w:tcW w:w="1312" w:type="dxa"/>
            </w:tcPr>
            <w:p w14:paraId="30964384" w14:textId="4DD7F6E7" w:rsidR="002F7207" w:rsidRPr="001E3E26" w:rsidRDefault="008F5F33" w:rsidP="00A8632B">
              <w:pPr>
                <w:pStyle w:val="Yltunniste"/>
              </w:pPr>
              <w:r>
                <w:rPr>
                  <w:rStyle w:val="Paikkamerkkiteksti"/>
                </w:rPr>
                <w:t xml:space="preserve">     </w:t>
              </w:r>
            </w:p>
          </w:tc>
        </w:sdtContent>
      </w:sdt>
      <w:bookmarkStart w:id="1" w:name="dfieldpages"/>
      <w:bookmarkEnd w:id="1"/>
      <w:tc>
        <w:tcPr>
          <w:tcW w:w="1309" w:type="dxa"/>
        </w:tcPr>
        <w:p w14:paraId="0FA8E564" w14:textId="474B1C96" w:rsidR="002F7207" w:rsidRPr="001E3E26" w:rsidRDefault="002F7207" w:rsidP="00A8632B">
          <w:pPr>
            <w:pStyle w:val="Yltunniste"/>
          </w:pPr>
          <w:r>
            <w:fldChar w:fldCharType="begin"/>
          </w:r>
          <w:r>
            <w:instrText xml:space="preserve"> PAGE   \* MERGEFORMAT </w:instrText>
          </w:r>
          <w:r>
            <w:fldChar w:fldCharType="separate"/>
          </w:r>
          <w:r w:rsidR="008F5F33">
            <w:rPr>
              <w:noProof/>
            </w:rPr>
            <w:t>1</w:t>
          </w:r>
          <w:r>
            <w:fldChar w:fldCharType="end"/>
          </w:r>
          <w:r>
            <w:t xml:space="preserve"> (</w:t>
          </w:r>
          <w:r w:rsidR="00DA2E13">
            <w:fldChar w:fldCharType="begin"/>
          </w:r>
          <w:r w:rsidR="00DA2E13">
            <w:instrText xml:space="preserve"> NUMPAGES   \* MERGEFORMAT </w:instrText>
          </w:r>
          <w:r w:rsidR="00DA2E13">
            <w:fldChar w:fldCharType="separate"/>
          </w:r>
          <w:r w:rsidR="008F5F33">
            <w:rPr>
              <w:noProof/>
            </w:rPr>
            <w:t>1</w:t>
          </w:r>
          <w:r w:rsidR="00DA2E13">
            <w:rPr>
              <w:noProof/>
            </w:rPr>
            <w:fldChar w:fldCharType="end"/>
          </w:r>
          <w:r>
            <w:t>)</w:t>
          </w:r>
        </w:p>
      </w:tc>
    </w:tr>
    <w:tr w:rsidR="002F7207" w:rsidRPr="001E3E26" w14:paraId="5903AC2B" w14:textId="77777777" w:rsidTr="007675B7">
      <w:tc>
        <w:tcPr>
          <w:tcW w:w="5222" w:type="dxa"/>
        </w:tcPr>
        <w:p w14:paraId="6665A194" w14:textId="77777777" w:rsidR="002F7207" w:rsidRPr="001E3E26" w:rsidRDefault="002F7207" w:rsidP="00A8632B">
          <w:pPr>
            <w:pStyle w:val="Yltunniste"/>
          </w:pPr>
        </w:p>
      </w:tc>
      <w:tc>
        <w:tcPr>
          <w:tcW w:w="2607" w:type="dxa"/>
        </w:tcPr>
        <w:p w14:paraId="63F48B0C" w14:textId="77777777" w:rsidR="002F7207" w:rsidRPr="001E3E26" w:rsidRDefault="002F7207" w:rsidP="00A8632B">
          <w:pPr>
            <w:pStyle w:val="Yltunniste"/>
          </w:pPr>
        </w:p>
      </w:tc>
      <w:tc>
        <w:tcPr>
          <w:tcW w:w="2621" w:type="dxa"/>
          <w:gridSpan w:val="2"/>
        </w:tcPr>
        <w:p w14:paraId="378734DC" w14:textId="77777777" w:rsidR="002F7207" w:rsidRPr="001E3E26" w:rsidRDefault="002F7207" w:rsidP="00A8632B">
          <w:pPr>
            <w:pStyle w:val="Yltunniste"/>
          </w:pPr>
        </w:p>
      </w:tc>
    </w:tr>
    <w:tr w:rsidR="002F7207" w:rsidRPr="001E3E26" w14:paraId="5BF45889" w14:textId="77777777" w:rsidTr="007675B7">
      <w:tc>
        <w:tcPr>
          <w:tcW w:w="5222" w:type="dxa"/>
        </w:tcPr>
        <w:p w14:paraId="7CF0DC10" w14:textId="77777777" w:rsidR="002F7207" w:rsidRPr="001E3E26" w:rsidRDefault="002F7207" w:rsidP="00A8632B">
          <w:pPr>
            <w:pStyle w:val="Yltunniste"/>
          </w:pPr>
        </w:p>
      </w:tc>
      <w:tc>
        <w:tcPr>
          <w:tcW w:w="2607" w:type="dxa"/>
        </w:tcPr>
        <w:p w14:paraId="3F3747FA" w14:textId="77777777" w:rsidR="002F7207" w:rsidRPr="001E3E26" w:rsidRDefault="002F7207" w:rsidP="00A8632B">
          <w:pPr>
            <w:pStyle w:val="Yltunniste"/>
          </w:pPr>
        </w:p>
      </w:tc>
      <w:tc>
        <w:tcPr>
          <w:tcW w:w="2621" w:type="dxa"/>
          <w:gridSpan w:val="2"/>
        </w:tcPr>
        <w:p w14:paraId="46D10688" w14:textId="77777777" w:rsidR="002F7207" w:rsidRPr="001E3E26" w:rsidRDefault="002F7207" w:rsidP="00A8632B">
          <w:pPr>
            <w:pStyle w:val="Yltunniste"/>
          </w:pPr>
        </w:p>
      </w:tc>
    </w:tr>
    <w:tr w:rsidR="000E4EBF" w:rsidRPr="001E3E26" w14:paraId="727AF8D8" w14:textId="77777777" w:rsidTr="007675B7">
      <w:sdt>
        <w:sdtPr>
          <w:alias w:val="Author.name"/>
          <w:tag w:val="Author.name"/>
          <w:id w:val="50119923"/>
          <w:placeholder>
            <w:docPart w:val="55486756DAA245A6A9507596341E1539"/>
          </w:placeholder>
          <w:dataBinding w:xpath="/ns0:kameleondocument/ns0:properties/ns0:AuthorName" w:storeItemID="{7D8F0BB7-2C8A-461D-AA9F-320960D56B42}"/>
          <w:text/>
        </w:sdtPr>
        <w:sdtEndPr/>
        <w:sdtContent>
          <w:tc>
            <w:tcPr>
              <w:tcW w:w="5222" w:type="dxa"/>
            </w:tcPr>
            <w:p w14:paraId="47F56466" w14:textId="29CFA4F6" w:rsidR="000E4EBF" w:rsidRPr="001E3E26" w:rsidRDefault="008F5F33"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7D8F0BB7-2C8A-461D-AA9F-320960D56B42}"/>
          <w:text/>
        </w:sdtPr>
        <w:sdtEndPr/>
        <w:sdtContent>
          <w:tc>
            <w:tcPr>
              <w:tcW w:w="2607" w:type="dxa"/>
            </w:tcPr>
            <w:p w14:paraId="2C1974B9" w14:textId="77777777" w:rsidR="000E4EBF" w:rsidRPr="001E3E26" w:rsidRDefault="00BF2327" w:rsidP="00A8632B">
              <w:pPr>
                <w:pStyle w:val="Yltunniste"/>
              </w:pPr>
              <w:r>
                <w:t>29 February 2024</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7D8F0BB7-2C8A-461D-AA9F-320960D56B42}"/>
          <w:text/>
        </w:sdtPr>
        <w:sdtEndPr/>
        <w:sdtContent>
          <w:tc>
            <w:tcPr>
              <w:tcW w:w="2621" w:type="dxa"/>
              <w:gridSpan w:val="2"/>
            </w:tcPr>
            <w:p w14:paraId="679FA49D" w14:textId="496D517E" w:rsidR="000E4EBF" w:rsidRPr="001E3E26" w:rsidRDefault="008F5F33" w:rsidP="00A8632B">
              <w:pPr>
                <w:pStyle w:val="Yltunniste"/>
              </w:pPr>
              <w:r>
                <w:rPr>
                  <w:rStyle w:val="Paikkamerkkiteksti"/>
                </w:rPr>
                <w:t xml:space="preserve">     </w:t>
              </w:r>
              <w:r w:rsidRPr="003239AA">
                <w:rPr>
                  <w:rStyle w:val="Paikkamerkkiteksti"/>
                </w:rPr>
                <w:t xml:space="preserve">     </w:t>
              </w:r>
            </w:p>
          </w:tc>
        </w:sdtContent>
      </w:sdt>
    </w:tr>
  </w:tbl>
  <w:p w14:paraId="72A96031" w14:textId="77777777" w:rsidR="002F7207" w:rsidRPr="00BB7D1D" w:rsidRDefault="002F7207" w:rsidP="00A8632B">
    <w:pPr>
      <w:pStyle w:val="Yltunniste"/>
    </w:pPr>
    <w:r>
      <w:rPr>
        <w:noProof/>
      </w:rPr>
      <w:drawing>
        <wp:anchor distT="0" distB="0" distL="114300" distR="114300" simplePos="0" relativeHeight="251658240" behindDoc="0" locked="1" layoutInCell="1" allowOverlap="1" wp14:anchorId="78A6B477" wp14:editId="01784AE8">
          <wp:simplePos x="0" y="0"/>
          <wp:positionH relativeFrom="page">
            <wp:posOffset>691199</wp:posOffset>
          </wp:positionH>
          <wp:positionV relativeFrom="page">
            <wp:posOffset>248399</wp:posOffset>
          </wp:positionV>
          <wp:extent cx="1612799" cy="406799"/>
          <wp:effectExtent l="0" t="0" r="0" b="0"/>
          <wp:wrapNone/>
          <wp:docPr id="76202" name="logo"/>
          <wp:cNvGraphicFramePr/>
          <a:graphic xmlns:a="http://schemas.openxmlformats.org/drawingml/2006/main">
            <a:graphicData uri="http://schemas.openxmlformats.org/drawingml/2006/picture">
              <pic:pic xmlns:pic="http://schemas.openxmlformats.org/drawingml/2006/picture">
                <pic:nvPicPr>
                  <pic:cNvPr id="61758"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62C2"/>
    <w:rsid w:val="00077C47"/>
    <w:rsid w:val="0008779F"/>
    <w:rsid w:val="000940C1"/>
    <w:rsid w:val="000B3D1C"/>
    <w:rsid w:val="000E4EBF"/>
    <w:rsid w:val="001124FD"/>
    <w:rsid w:val="00117C52"/>
    <w:rsid w:val="00146510"/>
    <w:rsid w:val="001A4AA9"/>
    <w:rsid w:val="001A50FA"/>
    <w:rsid w:val="001D473F"/>
    <w:rsid w:val="001E3E26"/>
    <w:rsid w:val="001E7E79"/>
    <w:rsid w:val="001F0E5F"/>
    <w:rsid w:val="00264151"/>
    <w:rsid w:val="002648FE"/>
    <w:rsid w:val="002869D4"/>
    <w:rsid w:val="002943F3"/>
    <w:rsid w:val="002B315F"/>
    <w:rsid w:val="002D39F9"/>
    <w:rsid w:val="002F6A10"/>
    <w:rsid w:val="002F7207"/>
    <w:rsid w:val="00336DE1"/>
    <w:rsid w:val="00371AA0"/>
    <w:rsid w:val="00375230"/>
    <w:rsid w:val="00383C4D"/>
    <w:rsid w:val="003A03C5"/>
    <w:rsid w:val="003A0746"/>
    <w:rsid w:val="003B6A21"/>
    <w:rsid w:val="003C77F5"/>
    <w:rsid w:val="003D6632"/>
    <w:rsid w:val="003E3083"/>
    <w:rsid w:val="00421AB4"/>
    <w:rsid w:val="00425600"/>
    <w:rsid w:val="00452524"/>
    <w:rsid w:val="00461801"/>
    <w:rsid w:val="00485615"/>
    <w:rsid w:val="004C356B"/>
    <w:rsid w:val="004C4383"/>
    <w:rsid w:val="004D4E85"/>
    <w:rsid w:val="004E4EA4"/>
    <w:rsid w:val="004E52CC"/>
    <w:rsid w:val="004F3128"/>
    <w:rsid w:val="004F625C"/>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1309"/>
    <w:rsid w:val="007721ED"/>
    <w:rsid w:val="00773CC0"/>
    <w:rsid w:val="007772C7"/>
    <w:rsid w:val="00782426"/>
    <w:rsid w:val="007A064A"/>
    <w:rsid w:val="007C0CCB"/>
    <w:rsid w:val="007C493F"/>
    <w:rsid w:val="007E5A5D"/>
    <w:rsid w:val="00810294"/>
    <w:rsid w:val="008535D7"/>
    <w:rsid w:val="00870829"/>
    <w:rsid w:val="00874FBD"/>
    <w:rsid w:val="0089525B"/>
    <w:rsid w:val="008A347E"/>
    <w:rsid w:val="008A38D4"/>
    <w:rsid w:val="008A543B"/>
    <w:rsid w:val="008A632F"/>
    <w:rsid w:val="008C3F89"/>
    <w:rsid w:val="008C4F68"/>
    <w:rsid w:val="008E594F"/>
    <w:rsid w:val="008F5F33"/>
    <w:rsid w:val="008F7AAF"/>
    <w:rsid w:val="00917F10"/>
    <w:rsid w:val="0092379A"/>
    <w:rsid w:val="00930A2E"/>
    <w:rsid w:val="00937DC4"/>
    <w:rsid w:val="00985832"/>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27ADC"/>
    <w:rsid w:val="00C36CF8"/>
    <w:rsid w:val="00C425FA"/>
    <w:rsid w:val="00C66E5E"/>
    <w:rsid w:val="00C81512"/>
    <w:rsid w:val="00C817E3"/>
    <w:rsid w:val="00C965A2"/>
    <w:rsid w:val="00CA0BCD"/>
    <w:rsid w:val="00CA1703"/>
    <w:rsid w:val="00CB2CE1"/>
    <w:rsid w:val="00CC1E9A"/>
    <w:rsid w:val="00CE0A12"/>
    <w:rsid w:val="00CF1B30"/>
    <w:rsid w:val="00D101D9"/>
    <w:rsid w:val="00D668AF"/>
    <w:rsid w:val="00D74946"/>
    <w:rsid w:val="00D8438A"/>
    <w:rsid w:val="00DB7BBC"/>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84B07"/>
    <w:rsid w:val="00F92A68"/>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05A843B"/>
  <w15:docId w15:val="{14D076B4-D521-4F90-B082-9BD1503D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GB" w:eastAsia="en-GB" w:bidi="en-GB"/>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rPr>
  </w:style>
  <w:style w:type="character" w:customStyle="1" w:styleId="Otsikko2Char">
    <w:name w:val="Otsikko 2 Char"/>
    <w:basedOn w:val="Kappaleenoletusfontti"/>
    <w:link w:val="Otsikko2"/>
    <w:rsid w:val="003A03C5"/>
    <w:rPr>
      <w:rFonts w:ascii="Arial" w:eastAsiaTheme="majorEastAsia" w:hAnsi="Arial" w:cstheme="majorHAnsi"/>
      <w:b/>
      <w:bCs/>
      <w:szCs w:val="26"/>
    </w:rPr>
  </w:style>
  <w:style w:type="character" w:customStyle="1" w:styleId="Otsikko3Char">
    <w:name w:val="Otsikko 3 Char"/>
    <w:basedOn w:val="Kappaleenoletusfontti"/>
    <w:link w:val="Otsikko3"/>
    <w:rsid w:val="003A03C5"/>
    <w:rPr>
      <w:rFonts w:ascii="Arial" w:eastAsiaTheme="majorEastAsia" w:hAnsi="Arial" w:cstheme="majorBidi"/>
      <w:b/>
      <w:bCs/>
    </w:rPr>
  </w:style>
  <w:style w:type="character" w:customStyle="1" w:styleId="Otsikko4Char">
    <w:name w:val="Otsikko 4 Char"/>
    <w:basedOn w:val="Kappaleenoletusfontti"/>
    <w:link w:val="Otsikko4"/>
    <w:rsid w:val="00A8632B"/>
    <w:rPr>
      <w:rFonts w:ascii="Arial" w:eastAsiaTheme="majorEastAsia" w:hAnsi="Arial" w:cstheme="majorBidi"/>
      <w:b/>
      <w:bCs/>
      <w:iCs/>
    </w:rPr>
  </w:style>
  <w:style w:type="character" w:customStyle="1" w:styleId="Otsikko5Char">
    <w:name w:val="Otsikko 5 Char"/>
    <w:basedOn w:val="Kappaleenoletusfontti"/>
    <w:link w:val="Otsikko5"/>
    <w:rsid w:val="00A8632B"/>
    <w:rPr>
      <w:rFonts w:ascii="Arial" w:eastAsiaTheme="majorEastAsia" w:hAnsi="Arial" w:cstheme="majorBidi"/>
      <w:b/>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rPr>
  </w:style>
  <w:style w:type="character" w:styleId="Alaviitteenviite">
    <w:name w:val="footnote reference"/>
    <w:basedOn w:val="Kappaleenoletusfontti"/>
    <w:uiPriority w:val="99"/>
    <w:semiHidden/>
    <w:unhideWhenUsed/>
    <w:rsid w:val="00371AA0"/>
    <w:rPr>
      <w:vertAlign w:val="superscript"/>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rPr>
  </w:style>
  <w:style w:type="character" w:styleId="lyhyperlinkki">
    <w:name w:val="Smart Hyperlink"/>
    <w:basedOn w:val="Kappaleenoletusfontti"/>
    <w:uiPriority w:val="99"/>
    <w:semiHidden/>
    <w:unhideWhenUsed/>
    <w:rsid w:val="00371AA0"/>
    <w:rPr>
      <w:u w:val="dotted"/>
    </w:rPr>
  </w:style>
  <w:style w:type="character" w:styleId="lylinkki">
    <w:name w:val="Smart Link"/>
    <w:basedOn w:val="Kappaleenoletusfontti"/>
    <w:uiPriority w:val="99"/>
    <w:semiHidden/>
    <w:unhideWhenUsed/>
    <w:rsid w:val="00371AA0"/>
    <w:rPr>
      <w:color w:val="0000FF"/>
      <w:u w:val="single"/>
      <w:shd w:val="clear" w:color="auto" w:fill="F3F2F1"/>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rPr>
  </w:style>
  <w:style w:type="character" w:styleId="AvattuHyperlinkki">
    <w:name w:val="FollowedHyperlink"/>
    <w:basedOn w:val="Kappaleenoletusfontti"/>
    <w:uiPriority w:val="99"/>
    <w:semiHidden/>
    <w:unhideWhenUsed/>
    <w:rsid w:val="00371AA0"/>
    <w:rPr>
      <w:color w:val="954F72" w:themeColor="followedHyperlink"/>
      <w:u w:val="single"/>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rPr>
  </w:style>
  <w:style w:type="character" w:styleId="Erottuvaviittaus">
    <w:name w:val="Intense Reference"/>
    <w:basedOn w:val="Kappaleenoletusfontti"/>
    <w:uiPriority w:val="32"/>
    <w:semiHidden/>
    <w:rsid w:val="00371AA0"/>
    <w:rPr>
      <w:b/>
      <w:bCs/>
      <w:smallCaps/>
      <w:color w:val="10069F" w:themeColor="accent1"/>
      <w:spacing w:val="5"/>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rPr>
  </w:style>
  <w:style w:type="character" w:styleId="Hienovarainenviittaus">
    <w:name w:val="Subtle Reference"/>
    <w:basedOn w:val="Kappaleenoletusfontti"/>
    <w:uiPriority w:val="31"/>
    <w:semiHidden/>
    <w:rsid w:val="00371AA0"/>
    <w:rPr>
      <w:smallCaps/>
      <w:color w:val="5A5A5A" w:themeColor="text1" w:themeTint="A5"/>
    </w:rPr>
  </w:style>
  <w:style w:type="character" w:styleId="HTML-akronyymi">
    <w:name w:val="HTML Acronym"/>
    <w:basedOn w:val="Kappaleenoletusfontti"/>
    <w:uiPriority w:val="99"/>
    <w:semiHidden/>
    <w:unhideWhenUsed/>
    <w:rsid w:val="00371AA0"/>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rPr>
  </w:style>
  <w:style w:type="character" w:styleId="HTML-kirjoituskone">
    <w:name w:val="HTML Typewriter"/>
    <w:basedOn w:val="Kappaleenoletusfontti"/>
    <w:uiPriority w:val="99"/>
    <w:semiHidden/>
    <w:unhideWhenUsed/>
    <w:rsid w:val="00371AA0"/>
    <w:rPr>
      <w:rFonts w:ascii="Consolas" w:hAnsi="Consolas"/>
      <w:sz w:val="20"/>
      <w:szCs w:val="20"/>
    </w:rPr>
  </w:style>
  <w:style w:type="character" w:styleId="HTML-koodi">
    <w:name w:val="HTML Code"/>
    <w:basedOn w:val="Kappaleenoletusfontti"/>
    <w:uiPriority w:val="99"/>
    <w:semiHidden/>
    <w:unhideWhenUsed/>
    <w:rsid w:val="00371AA0"/>
    <w:rPr>
      <w:rFonts w:ascii="Consolas" w:hAnsi="Consolas"/>
      <w:sz w:val="20"/>
      <w:szCs w:val="20"/>
    </w:rPr>
  </w:style>
  <w:style w:type="character" w:styleId="HTML-lainaus">
    <w:name w:val="HTML Cite"/>
    <w:basedOn w:val="Kappaleenoletusfontti"/>
    <w:uiPriority w:val="99"/>
    <w:semiHidden/>
    <w:unhideWhenUsed/>
    <w:rsid w:val="00371AA0"/>
    <w:rPr>
      <w:i/>
      <w:iCs/>
    </w:rPr>
  </w:style>
  <w:style w:type="character" w:styleId="HTML-mrittely">
    <w:name w:val="HTML Definition"/>
    <w:basedOn w:val="Kappaleenoletusfontti"/>
    <w:uiPriority w:val="99"/>
    <w:semiHidden/>
    <w:unhideWhenUsed/>
    <w:rsid w:val="00371AA0"/>
    <w:rPr>
      <w:i/>
      <w:iCs/>
    </w:rPr>
  </w:style>
  <w:style w:type="character" w:styleId="HTML-malli">
    <w:name w:val="HTML Sample"/>
    <w:basedOn w:val="Kappaleenoletusfontti"/>
    <w:uiPriority w:val="99"/>
    <w:semiHidden/>
    <w:unhideWhenUsed/>
    <w:rsid w:val="00371AA0"/>
    <w:rPr>
      <w:rFonts w:ascii="Consolas" w:hAnsi="Consolas"/>
      <w:sz w:val="24"/>
      <w:szCs w:val="24"/>
    </w:rPr>
  </w:style>
  <w:style w:type="character" w:styleId="HTML-muuttuja">
    <w:name w:val="HTML Variable"/>
    <w:basedOn w:val="Kappaleenoletusfontti"/>
    <w:uiPriority w:val="99"/>
    <w:semiHidden/>
    <w:unhideWhenUsed/>
    <w:rsid w:val="00371AA0"/>
    <w:rPr>
      <w:i/>
      <w:iCs/>
    </w:rPr>
  </w:style>
  <w:style w:type="character" w:styleId="HTML-nppimist">
    <w:name w:val="HTML Keyboard"/>
    <w:basedOn w:val="Kappaleenoletusfontti"/>
    <w:uiPriority w:val="99"/>
    <w:semiHidden/>
    <w:unhideWhenUsed/>
    <w:rsid w:val="00371AA0"/>
    <w:rPr>
      <w:rFonts w:ascii="Consolas" w:hAnsi="Consolas"/>
      <w:sz w:val="20"/>
      <w:szCs w:val="20"/>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rPr>
  </w:style>
  <w:style w:type="character" w:styleId="Hyperlinkki">
    <w:name w:val="Hyperlink"/>
    <w:basedOn w:val="Kappaleenoletusfontti"/>
    <w:uiPriority w:val="99"/>
    <w:semiHidden/>
    <w:unhideWhenUsed/>
    <w:rsid w:val="00371AA0"/>
    <w:rPr>
      <w:color w:val="0563C1" w:themeColor="hyperlink"/>
      <w:u w:val="single"/>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rPr>
  </w:style>
  <w:style w:type="character" w:styleId="Kommentinviite">
    <w:name w:val="annotation reference"/>
    <w:basedOn w:val="Kappaleenoletusfontti"/>
    <w:uiPriority w:val="99"/>
    <w:semiHidden/>
    <w:unhideWhenUsed/>
    <w:rsid w:val="00371AA0"/>
    <w:rPr>
      <w:sz w:val="16"/>
      <w:szCs w:val="16"/>
    </w:rPr>
  </w:style>
  <w:style w:type="character" w:styleId="Korostus">
    <w:name w:val="Emphasis"/>
    <w:basedOn w:val="Kappaleenoletusfontti"/>
    <w:uiPriority w:val="20"/>
    <w:semiHidden/>
    <w:rsid w:val="00371AA0"/>
    <w:rPr>
      <w:i/>
      <w:iCs/>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rPr>
  </w:style>
  <w:style w:type="character" w:styleId="Loppuviitteenviite">
    <w:name w:val="endnote reference"/>
    <w:basedOn w:val="Kappaleenoletusfontti"/>
    <w:uiPriority w:val="99"/>
    <w:semiHidden/>
    <w:unhideWhenUsed/>
    <w:rsid w:val="00371AA0"/>
    <w:rPr>
      <w:vertAlign w:val="superscript"/>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rPr>
  </w:style>
  <w:style w:type="character" w:styleId="Ratkaisematonmaininta">
    <w:name w:val="Unresolved Mention"/>
    <w:basedOn w:val="Kappaleenoletusfontti"/>
    <w:uiPriority w:val="99"/>
    <w:semiHidden/>
    <w:unhideWhenUsed/>
    <w:rsid w:val="00371AA0"/>
    <w:rPr>
      <w:color w:val="605E5C"/>
      <w:shd w:val="clear" w:color="auto" w:fill="E1DFDD"/>
    </w:rPr>
  </w:style>
  <w:style w:type="character" w:styleId="Rivinumero">
    <w:name w:val="line number"/>
    <w:basedOn w:val="Kappaleenoletusfontti"/>
    <w:uiPriority w:val="99"/>
    <w:semiHidden/>
    <w:unhideWhenUsed/>
    <w:rsid w:val="00371AA0"/>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371AA0"/>
    <w:rPr>
      <w:b/>
      <w:bCs/>
    </w:rPr>
  </w:style>
  <w:style w:type="character" w:styleId="Voimakaskorostus">
    <w:name w:val="Intense Emphasis"/>
    <w:basedOn w:val="Kappaleenoletusfontti"/>
    <w:uiPriority w:val="21"/>
    <w:semiHidden/>
    <w:rsid w:val="00371AA0"/>
    <w:rPr>
      <w:i/>
      <w:iCs/>
      <w:color w:val="10069F" w:themeColor="accent1"/>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Kappaleenoletusfontti"/>
    <w:rsid w:val="008F5F33"/>
  </w:style>
  <w:style w:type="character" w:customStyle="1" w:styleId="eop">
    <w:name w:val="eop"/>
    <w:basedOn w:val="Kappaleenoletusfontti"/>
    <w:rsid w:val="008F5F33"/>
  </w:style>
  <w:style w:type="paragraph" w:customStyle="1" w:styleId="paragraph">
    <w:name w:val="paragraph"/>
    <w:basedOn w:val="Normaali"/>
    <w:rsid w:val="008F5F33"/>
    <w:pPr>
      <w:spacing w:before="100" w:beforeAutospacing="1" w:after="100" w:afterAutospacing="1" w:line="240" w:lineRule="auto"/>
    </w:pPr>
    <w:rPr>
      <w:rFonts w:ascii="Times New Roman" w:eastAsia="Times New Roman" w:hAnsi="Times New Roman" w:cs="Times New Roman"/>
      <w:sz w:val="24"/>
      <w:szCs w:val="24"/>
      <w:lang w:val="fi-FI"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047398">
      <w:bodyDiv w:val="1"/>
      <w:marLeft w:val="0"/>
      <w:marRight w:val="0"/>
      <w:marTop w:val="0"/>
      <w:marBottom w:val="0"/>
      <w:divBdr>
        <w:top w:val="none" w:sz="0" w:space="0" w:color="auto"/>
        <w:left w:val="none" w:sz="0" w:space="0" w:color="auto"/>
        <w:bottom w:val="none" w:sz="0" w:space="0" w:color="auto"/>
        <w:right w:val="none" w:sz="0" w:space="0" w:color="auto"/>
      </w:divBdr>
      <w:divsChild>
        <w:div w:id="1395200057">
          <w:marLeft w:val="0"/>
          <w:marRight w:val="0"/>
          <w:marTop w:val="0"/>
          <w:marBottom w:val="0"/>
          <w:divBdr>
            <w:top w:val="none" w:sz="0" w:space="0" w:color="auto"/>
            <w:left w:val="none" w:sz="0" w:space="0" w:color="auto"/>
            <w:bottom w:val="none" w:sz="0" w:space="0" w:color="auto"/>
            <w:right w:val="none" w:sz="0" w:space="0" w:color="auto"/>
          </w:divBdr>
        </w:div>
        <w:div w:id="1867212590">
          <w:marLeft w:val="0"/>
          <w:marRight w:val="0"/>
          <w:marTop w:val="0"/>
          <w:marBottom w:val="0"/>
          <w:divBdr>
            <w:top w:val="none" w:sz="0" w:space="0" w:color="auto"/>
            <w:left w:val="none" w:sz="0" w:space="0" w:color="auto"/>
            <w:bottom w:val="none" w:sz="0" w:space="0" w:color="auto"/>
            <w:right w:val="none" w:sz="0" w:space="0" w:color="auto"/>
          </w:divBdr>
        </w:div>
        <w:div w:id="1994409539">
          <w:marLeft w:val="0"/>
          <w:marRight w:val="0"/>
          <w:marTop w:val="0"/>
          <w:marBottom w:val="0"/>
          <w:divBdr>
            <w:top w:val="none" w:sz="0" w:space="0" w:color="auto"/>
            <w:left w:val="none" w:sz="0" w:space="0" w:color="auto"/>
            <w:bottom w:val="none" w:sz="0" w:space="0" w:color="auto"/>
            <w:right w:val="none" w:sz="0" w:space="0" w:color="auto"/>
          </w:divBdr>
        </w:div>
        <w:div w:id="395667222">
          <w:marLeft w:val="0"/>
          <w:marRight w:val="0"/>
          <w:marTop w:val="0"/>
          <w:marBottom w:val="0"/>
          <w:divBdr>
            <w:top w:val="none" w:sz="0" w:space="0" w:color="auto"/>
            <w:left w:val="none" w:sz="0" w:space="0" w:color="auto"/>
            <w:bottom w:val="none" w:sz="0" w:space="0" w:color="auto"/>
            <w:right w:val="none" w:sz="0" w:space="0" w:color="auto"/>
          </w:divBdr>
        </w:div>
        <w:div w:id="1581910689">
          <w:marLeft w:val="0"/>
          <w:marRight w:val="0"/>
          <w:marTop w:val="0"/>
          <w:marBottom w:val="0"/>
          <w:divBdr>
            <w:top w:val="none" w:sz="0" w:space="0" w:color="auto"/>
            <w:left w:val="none" w:sz="0" w:space="0" w:color="auto"/>
            <w:bottom w:val="none" w:sz="0" w:space="0" w:color="auto"/>
            <w:right w:val="none" w:sz="0" w:space="0" w:color="auto"/>
          </w:divBdr>
        </w:div>
        <w:div w:id="981614379">
          <w:marLeft w:val="0"/>
          <w:marRight w:val="0"/>
          <w:marTop w:val="0"/>
          <w:marBottom w:val="0"/>
          <w:divBdr>
            <w:top w:val="none" w:sz="0" w:space="0" w:color="auto"/>
            <w:left w:val="none" w:sz="0" w:space="0" w:color="auto"/>
            <w:bottom w:val="none" w:sz="0" w:space="0" w:color="auto"/>
            <w:right w:val="none" w:sz="0" w:space="0" w:color="auto"/>
          </w:divBdr>
        </w:div>
        <w:div w:id="1750544183">
          <w:marLeft w:val="0"/>
          <w:marRight w:val="0"/>
          <w:marTop w:val="0"/>
          <w:marBottom w:val="0"/>
          <w:divBdr>
            <w:top w:val="none" w:sz="0" w:space="0" w:color="auto"/>
            <w:left w:val="none" w:sz="0" w:space="0" w:color="auto"/>
            <w:bottom w:val="none" w:sz="0" w:space="0" w:color="auto"/>
            <w:right w:val="none" w:sz="0" w:space="0" w:color="auto"/>
          </w:divBdr>
        </w:div>
        <w:div w:id="1530292333">
          <w:marLeft w:val="0"/>
          <w:marRight w:val="0"/>
          <w:marTop w:val="0"/>
          <w:marBottom w:val="0"/>
          <w:divBdr>
            <w:top w:val="none" w:sz="0" w:space="0" w:color="auto"/>
            <w:left w:val="none" w:sz="0" w:space="0" w:color="auto"/>
            <w:bottom w:val="none" w:sz="0" w:space="0" w:color="auto"/>
            <w:right w:val="none" w:sz="0" w:space="0" w:color="auto"/>
          </w:divBdr>
        </w:div>
        <w:div w:id="953558903">
          <w:marLeft w:val="0"/>
          <w:marRight w:val="0"/>
          <w:marTop w:val="0"/>
          <w:marBottom w:val="0"/>
          <w:divBdr>
            <w:top w:val="none" w:sz="0" w:space="0" w:color="auto"/>
            <w:left w:val="none" w:sz="0" w:space="0" w:color="auto"/>
            <w:bottom w:val="none" w:sz="0" w:space="0" w:color="auto"/>
            <w:right w:val="none" w:sz="0" w:space="0" w:color="auto"/>
          </w:divBdr>
        </w:div>
        <w:div w:id="428820833">
          <w:marLeft w:val="0"/>
          <w:marRight w:val="0"/>
          <w:marTop w:val="0"/>
          <w:marBottom w:val="0"/>
          <w:divBdr>
            <w:top w:val="none" w:sz="0" w:space="0" w:color="auto"/>
            <w:left w:val="none" w:sz="0" w:space="0" w:color="auto"/>
            <w:bottom w:val="none" w:sz="0" w:space="0" w:color="auto"/>
            <w:right w:val="none" w:sz="0" w:space="0" w:color="auto"/>
          </w:divBdr>
        </w:div>
        <w:div w:id="901911768">
          <w:marLeft w:val="0"/>
          <w:marRight w:val="0"/>
          <w:marTop w:val="0"/>
          <w:marBottom w:val="0"/>
          <w:divBdr>
            <w:top w:val="none" w:sz="0" w:space="0" w:color="auto"/>
            <w:left w:val="none" w:sz="0" w:space="0" w:color="auto"/>
            <w:bottom w:val="none" w:sz="0" w:space="0" w:color="auto"/>
            <w:right w:val="none" w:sz="0" w:space="0" w:color="auto"/>
          </w:divBdr>
        </w:div>
        <w:div w:id="878931057">
          <w:marLeft w:val="0"/>
          <w:marRight w:val="0"/>
          <w:marTop w:val="0"/>
          <w:marBottom w:val="0"/>
          <w:divBdr>
            <w:top w:val="none" w:sz="0" w:space="0" w:color="auto"/>
            <w:left w:val="none" w:sz="0" w:space="0" w:color="auto"/>
            <w:bottom w:val="none" w:sz="0" w:space="0" w:color="auto"/>
            <w:right w:val="none" w:sz="0" w:space="0" w:color="auto"/>
          </w:divBdr>
        </w:div>
        <w:div w:id="1134903619">
          <w:marLeft w:val="0"/>
          <w:marRight w:val="0"/>
          <w:marTop w:val="0"/>
          <w:marBottom w:val="0"/>
          <w:divBdr>
            <w:top w:val="none" w:sz="0" w:space="0" w:color="auto"/>
            <w:left w:val="none" w:sz="0" w:space="0" w:color="auto"/>
            <w:bottom w:val="none" w:sz="0" w:space="0" w:color="auto"/>
            <w:right w:val="none" w:sz="0" w:space="0" w:color="auto"/>
          </w:divBdr>
        </w:div>
        <w:div w:id="1150706981">
          <w:marLeft w:val="0"/>
          <w:marRight w:val="0"/>
          <w:marTop w:val="0"/>
          <w:marBottom w:val="0"/>
          <w:divBdr>
            <w:top w:val="none" w:sz="0" w:space="0" w:color="auto"/>
            <w:left w:val="none" w:sz="0" w:space="0" w:color="auto"/>
            <w:bottom w:val="none" w:sz="0" w:space="0" w:color="auto"/>
            <w:right w:val="none" w:sz="0" w:space="0" w:color="auto"/>
          </w:divBdr>
        </w:div>
        <w:div w:id="1620142188">
          <w:marLeft w:val="0"/>
          <w:marRight w:val="0"/>
          <w:marTop w:val="0"/>
          <w:marBottom w:val="0"/>
          <w:divBdr>
            <w:top w:val="none" w:sz="0" w:space="0" w:color="auto"/>
            <w:left w:val="none" w:sz="0" w:space="0" w:color="auto"/>
            <w:bottom w:val="none" w:sz="0" w:space="0" w:color="auto"/>
            <w:right w:val="none" w:sz="0" w:space="0" w:color="auto"/>
          </w:divBdr>
        </w:div>
        <w:div w:id="609164335">
          <w:marLeft w:val="0"/>
          <w:marRight w:val="0"/>
          <w:marTop w:val="0"/>
          <w:marBottom w:val="0"/>
          <w:divBdr>
            <w:top w:val="none" w:sz="0" w:space="0" w:color="auto"/>
            <w:left w:val="none" w:sz="0" w:space="0" w:color="auto"/>
            <w:bottom w:val="none" w:sz="0" w:space="0" w:color="auto"/>
            <w:right w:val="none" w:sz="0" w:space="0" w:color="auto"/>
          </w:divBdr>
        </w:div>
        <w:div w:id="886261145">
          <w:marLeft w:val="0"/>
          <w:marRight w:val="0"/>
          <w:marTop w:val="0"/>
          <w:marBottom w:val="0"/>
          <w:divBdr>
            <w:top w:val="none" w:sz="0" w:space="0" w:color="auto"/>
            <w:left w:val="none" w:sz="0" w:space="0" w:color="auto"/>
            <w:bottom w:val="none" w:sz="0" w:space="0" w:color="auto"/>
            <w:right w:val="none" w:sz="0" w:space="0" w:color="auto"/>
          </w:divBdr>
        </w:div>
        <w:div w:id="194393919">
          <w:marLeft w:val="0"/>
          <w:marRight w:val="0"/>
          <w:marTop w:val="0"/>
          <w:marBottom w:val="0"/>
          <w:divBdr>
            <w:top w:val="none" w:sz="0" w:space="0" w:color="auto"/>
            <w:left w:val="none" w:sz="0" w:space="0" w:color="auto"/>
            <w:bottom w:val="none" w:sz="0" w:space="0" w:color="auto"/>
            <w:right w:val="none" w:sz="0" w:space="0" w:color="auto"/>
          </w:divBdr>
        </w:div>
        <w:div w:id="2010060480">
          <w:marLeft w:val="0"/>
          <w:marRight w:val="0"/>
          <w:marTop w:val="0"/>
          <w:marBottom w:val="0"/>
          <w:divBdr>
            <w:top w:val="none" w:sz="0" w:space="0" w:color="auto"/>
            <w:left w:val="none" w:sz="0" w:space="0" w:color="auto"/>
            <w:bottom w:val="none" w:sz="0" w:space="0" w:color="auto"/>
            <w:right w:val="none" w:sz="0" w:space="0" w:color="auto"/>
          </w:divBdr>
        </w:div>
        <w:div w:id="1166244193">
          <w:marLeft w:val="0"/>
          <w:marRight w:val="0"/>
          <w:marTop w:val="0"/>
          <w:marBottom w:val="0"/>
          <w:divBdr>
            <w:top w:val="none" w:sz="0" w:space="0" w:color="auto"/>
            <w:left w:val="none" w:sz="0" w:space="0" w:color="auto"/>
            <w:bottom w:val="none" w:sz="0" w:space="0" w:color="auto"/>
            <w:right w:val="none" w:sz="0" w:space="0" w:color="auto"/>
          </w:divBdr>
        </w:div>
        <w:div w:id="417020221">
          <w:marLeft w:val="0"/>
          <w:marRight w:val="0"/>
          <w:marTop w:val="0"/>
          <w:marBottom w:val="0"/>
          <w:divBdr>
            <w:top w:val="none" w:sz="0" w:space="0" w:color="auto"/>
            <w:left w:val="none" w:sz="0" w:space="0" w:color="auto"/>
            <w:bottom w:val="none" w:sz="0" w:space="0" w:color="auto"/>
            <w:right w:val="none" w:sz="0" w:space="0" w:color="auto"/>
          </w:divBdr>
        </w:div>
        <w:div w:id="2123724043">
          <w:marLeft w:val="0"/>
          <w:marRight w:val="0"/>
          <w:marTop w:val="0"/>
          <w:marBottom w:val="0"/>
          <w:divBdr>
            <w:top w:val="none" w:sz="0" w:space="0" w:color="auto"/>
            <w:left w:val="none" w:sz="0" w:space="0" w:color="auto"/>
            <w:bottom w:val="none" w:sz="0" w:space="0" w:color="auto"/>
            <w:right w:val="none" w:sz="0" w:space="0" w:color="auto"/>
          </w:divBdr>
        </w:div>
        <w:div w:id="1331369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itta.larnimaa@pvo.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i.pulli@pvo.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F35398" w:rsidRDefault="00F35398"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625EC5"/>
    <w:rsid w:val="00F353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abfd3-83f1-45c2-b872-7ce00e77bb13" xsi:nil="true"/>
    <lcf76f155ced4ddcb4097134ff3c332f xmlns="8f768635-f9e6-4424-b64f-8f5a5a9dfc75">
      <Terms xmlns="http://schemas.microsoft.com/office/infopath/2007/PartnerControls"/>
    </lcf76f155ced4ddcb4097134ff3c332f>
    <K_x00e4_ytt_x00f6_ xmlns="8f768635-f9e6-4424-b64f-8f5a5a9dfc75" xsi:nil="true"/>
    <SharedWithUsers xmlns="83aabfd3-83f1-45c2-b872-7ce00e77bb1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a2e8b649995300911777c770efeda8b5">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e3ffff99c2e570adaaa3d868721a3126"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kameleondocument xmlns="https://www.kameleon.fi/document">
  <content>cb130443-9a5b-4df8-9ed2-89d96363d97a</content>
  <language>en-GB</language>
  <properties>
    <asiakirjatyyppi>Press release</asiakirjatyyppi>
    <turvaluokka/>
    <numero/>
    <paivays>29 February 2024</paivays>
    <Title>Pohjolan Voima investigates building a pumped hydroelecric energy storage (PHES) in Kemijärvi</Title>
    <kumppani/>
    <AuthorName> </AuthorName>
    <AuthorTitle>Viestintäpäällikkö</AuthorTitle>
    <AuthorEmail>hannele.kukka@pvo.fi</AuthorEmail>
    <AuthorDepartment/>
    <AuthorPhone>+358104786383</AuthorPhone>
    <AuthorMobile>+358503133383</AuthorMobile>
    <CompanyList>PVO-Vesivoima Oy</CompanyList>
    <SiteList>Ainoastaan yhtiö</SiteList>
  </properties>
  <raw>
    <paivays>2024-02-29</paivays>
  </raw>
</kameleondocument>
</file>

<file path=customXml/itemProps1.xml><?xml version="1.0" encoding="utf-8"?>
<ds:datastoreItem xmlns:ds="http://schemas.openxmlformats.org/officeDocument/2006/customXml" ds:itemID="{1A8EF35C-E907-4F97-A850-4271809C8B5A}">
  <ds:schemaRefs>
    <ds:schemaRef ds:uri="http://schemas.openxmlformats.org/package/2006/metadata/core-properties"/>
    <ds:schemaRef ds:uri="07a6d525-ac56-46b7-b503-d493c5116235"/>
    <ds:schemaRef ds:uri="http://purl.org/dc/dcmitype/"/>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f80c91a8-9ccf-4365-86e8-e7826d089734"/>
    <ds:schemaRef ds:uri="http://schemas.microsoft.com/office/2006/metadata/properties"/>
  </ds:schemaRefs>
</ds:datastoreItem>
</file>

<file path=customXml/itemProps2.xml><?xml version="1.0" encoding="utf-8"?>
<ds:datastoreItem xmlns:ds="http://schemas.openxmlformats.org/officeDocument/2006/customXml" ds:itemID="{962989CF-7B66-4C29-9A42-815E767FC476}">
  <ds:schemaRefs>
    <ds:schemaRef ds:uri="http://schemas.microsoft.com/sharepoint/v3/contenttype/forms"/>
  </ds:schemaRefs>
</ds:datastoreItem>
</file>

<file path=customXml/itemProps3.xml><?xml version="1.0" encoding="utf-8"?>
<ds:datastoreItem xmlns:ds="http://schemas.openxmlformats.org/officeDocument/2006/customXml" ds:itemID="{E593C34C-668E-401E-998F-C65D85E2E400}"/>
</file>

<file path=customXml/itemProps4.xml><?xml version="1.0" encoding="utf-8"?>
<ds:datastoreItem xmlns:ds="http://schemas.openxmlformats.org/officeDocument/2006/customXml" ds:itemID="{7D8F0BB7-2C8A-461D-AA9F-320960D56B42}">
  <ds:schemaRefs>
    <ds:schemaRef ds:uri="https://www.kameleon.fi/document"/>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565</Words>
  <Characters>4579</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Pohjolan Voima investigates building a pumped hydroelecric energy storage (PHES) in Kemijärvi</vt:lpstr>
    </vt:vector>
  </TitlesOfParts>
  <Company>PVO-Vesivoima Oy</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Pohjolan Voima investigates building a pumped hydroelecric energy storage (PHES) in Kemijärvi</dc:title>
  <dc:creator> </dc:creator>
  <cp:keywords>Press release, 29 February 2024</cp:keywords>
  <cp:lastModifiedBy>Kukka Hannele</cp:lastModifiedBy>
  <cp:revision>6</cp:revision>
  <cp:lastPrinted>2024-02-28T11:44:00Z</cp:lastPrinted>
  <dcterms:created xsi:type="dcterms:W3CDTF">2024-02-27T19:19:00Z</dcterms:created>
  <dcterms:modified xsi:type="dcterms:W3CDTF">2024-02-28T11:45:00Z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Press release</vt:lpwstr>
  </property>
  <property fmtid="{D5CDD505-2E9C-101B-9397-08002B2CF9AE}" pid="3" name="turvaluokka">
    <vt:lpwstr/>
  </property>
  <property fmtid="{D5CDD505-2E9C-101B-9397-08002B2CF9AE}" pid="4" name="numero">
    <vt:lpwstr/>
  </property>
  <property fmtid="{D5CDD505-2E9C-101B-9397-08002B2CF9AE}" pid="5" name="paivays">
    <vt:lpwstr>29 February 2024</vt:lpwstr>
  </property>
  <property fmtid="{D5CDD505-2E9C-101B-9397-08002B2CF9AE}" pid="6" name="Title">
    <vt:lpwstr>Pohjolan Voima investigates building a pumped hydroelecric energy storage (PHES) in Kemijärvi</vt:lpwstr>
  </property>
  <property fmtid="{D5CDD505-2E9C-101B-9397-08002B2CF9AE}" pid="7" name="kumppani">
    <vt:lpwstr/>
  </property>
  <property fmtid="{D5CDD505-2E9C-101B-9397-08002B2CF9AE}" pid="8" name="asiakirjantekija">
    <vt:lpwstr>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y fmtid="{D5CDD505-2E9C-101B-9397-08002B2CF9AE}" pid="13" name="Order">
    <vt:r8>8500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