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76" w:before="0" w:after="140"/>
        <w:jc w:val="start"/>
        <w:rPr>
          <w:rStyle w:val="Strong"/>
          <w:rFonts w:ascii="Montserrat;Arial;sans-serif" w:hAnsi="Montserrat;Arial;sans-serif"/>
          <w:b/>
          <w:i w:val="false"/>
          <w:caps w:val="false"/>
          <w:smallCaps w:val="false"/>
          <w:color w:val="2973BA"/>
          <w:spacing w:val="0"/>
          <w:shd w:fill="auto" w:val="clear"/>
        </w:rPr>
      </w:pPr>
      <w:r>
        <w:rPr/>
      </w:r>
    </w:p>
    <w:p>
      <w:pPr>
        <w:pStyle w:val="BodyText"/>
        <w:bidi w:val="0"/>
        <w:jc w:val="start"/>
        <w:rPr>
          <w:b/>
          <w:bCs/>
        </w:rPr>
      </w:pPr>
      <w:r>
        <w:rPr>
          <w:b/>
          <w:bCs/>
        </w:rPr>
        <w:t>AIKAA JA HYVIÄ SUHTEITA – VOIMAA ON! FIGHT NIGHT VALTAA JOENSUUN</w:t>
      </w:r>
    </w:p>
    <w:p>
      <w:pPr>
        <w:pStyle w:val="BodyText"/>
        <w:bidi w:val="0"/>
        <w:jc w:val="start"/>
        <w:rPr>
          <w:i/>
          <w:i/>
          <w:iCs/>
        </w:rPr>
      </w:pPr>
      <w:r>
        <w:rPr>
          <w:i/>
          <w:iCs/>
        </w:rPr>
        <w:t>Vuonna 1998 Joensuussa tehtiin suomalaista kamppailuhistoriaa. Lähes kolme vuosikymmentä myöhemmin kaupunki valmistautuu jälleen kansainväliseen kamppailuviikkoon, kun Voimaa on! Fight Night tuo Joensuuhun huippuottelijoita useista eri maista, yleisötapahtumia sekä otteluviikon, joka näkyy koko kaupungin katukuvassa.</w:t>
      </w:r>
    </w:p>
    <w:p>
      <w:pPr>
        <w:pStyle w:val="BodyText"/>
        <w:bidi w:val="0"/>
        <w:spacing w:lineRule="auto" w:line="276" w:before="0" w:after="140"/>
        <w:jc w:val="start"/>
        <w:rPr/>
      </w:pPr>
      <w:r>
        <w:rPr/>
        <w:t>Vuonna 1998 Joensuun jäähallissa tehtiin suomalaista kamppailuhistoriaa.</w:t>
      </w:r>
    </w:p>
    <w:p>
      <w:pPr>
        <w:pStyle w:val="BodyText"/>
        <w:bidi w:val="0"/>
        <w:spacing w:lineRule="auto" w:line="276" w:before="0" w:after="140"/>
        <w:jc w:val="start"/>
        <w:rPr/>
      </w:pPr>
      <w:r>
        <w:rPr/>
        <w:t>Silloisen tapahtuman liikevaihdosta ei haluttu kertoa julkisuuteen. Promoottori tyytyi toteamaan, että tapahtumien järjestäminen on yritystoimintaa, joka "vaatii aikaa ja hyviä suhteita".</w:t>
      </w:r>
    </w:p>
    <w:p>
      <w:pPr>
        <w:pStyle w:val="BodyText"/>
        <w:bidi w:val="0"/>
        <w:spacing w:lineRule="auto" w:line="276" w:before="0" w:after="140"/>
        <w:jc w:val="start"/>
        <w:rPr/>
      </w:pPr>
      <w:r>
        <w:rPr/>
        <w:t>Tänä lauantaina joensuulaiselle kamppailutarinalle kirjoitetaan uusi luku, jolle promoottori Mika Nikkonen on itsekin uhrannut paljon aikaa ja luonut samalla hyviä ja kansainvälisiä suhteita.</w:t>
      </w:r>
    </w:p>
    <w:p>
      <w:pPr>
        <w:pStyle w:val="BodyText"/>
        <w:bidi w:val="0"/>
        <w:spacing w:lineRule="auto" w:line="276" w:before="0" w:after="140"/>
        <w:jc w:val="start"/>
        <w:rPr/>
      </w:pPr>
      <w:r>
        <w:rPr/>
        <w:t>Järjestäjien mukaan tavoitteena on tuoda kansainvälisen kamppailutapahtuman tunnelma koko kaupunkiin jo ennen ensimmäistäkään ottelua.</w:t>
      </w:r>
    </w:p>
    <w:p>
      <w:pPr>
        <w:pStyle w:val="BodyText"/>
        <w:bidi w:val="0"/>
        <w:spacing w:lineRule="auto" w:line="276" w:before="0" w:after="140"/>
        <w:jc w:val="start"/>
        <w:rPr/>
      </w:pPr>
      <w:r>
        <w:rPr/>
        <w:t>Useista eri maista saapuvat ottelijat viettävät Joensuussa useita päiviä valmistautuen uransa tärkeisiin otteluihin. Tämän vuoksi kamppailijoita tullaan näkemään myös kaupungin katukuvassa harjoittelemassa, tapaamassa yleisöä, tutustumassa paikallisiin palveluihin sekä viettämässä aikaa otteluviikon tunnelmissa.</w:t>
      </w:r>
    </w:p>
    <w:p>
      <w:pPr>
        <w:pStyle w:val="BodyText"/>
        <w:bidi w:val="0"/>
        <w:spacing w:lineRule="auto" w:line="276" w:before="0" w:after="140"/>
        <w:jc w:val="start"/>
        <w:rPr/>
      </w:pPr>
      <w:r>
        <w:rPr/>
        <w:t>Voimaa on! Fight Night tuo Joensuuhun paitsi kansainvälisiä huippuottelijoita myös poikkeuksellista tapahtumapöhinää keskelle kesäkautta. Järjestäjät uskovat tapahtuman näkyvän viikonlopun aikana laajasti kaupungin ravintoloissa, kahviloissa, hotelleissa ja keskustan alueella.</w:t>
      </w:r>
    </w:p>
    <w:p>
      <w:pPr>
        <w:pStyle w:val="BodyText"/>
        <w:bidi w:val="0"/>
        <w:spacing w:lineRule="auto" w:line="276" w:before="0" w:after="140"/>
        <w:jc w:val="start"/>
        <w:rPr/>
      </w:pPr>
      <w:r>
        <w:rPr>
          <w:b/>
          <w:bCs/>
        </w:rPr>
        <w:t>Torstaina 11.6. kello 17.00–18.30</w:t>
      </w:r>
      <w:r>
        <w:rPr/>
        <w:t xml:space="preserve"> Joensuun torilavalla järjestetään yleisölle avoin faceoff-tilaisuus, jossa yleisö pääsee näkemään ottelijat ensimmäistä kertaa vastatusten ennen lauantain otteluita.</w:t>
      </w:r>
    </w:p>
    <w:p>
      <w:pPr>
        <w:pStyle w:val="BodyText"/>
        <w:bidi w:val="0"/>
        <w:spacing w:lineRule="auto" w:line="276" w:before="0" w:after="140"/>
        <w:jc w:val="start"/>
        <w:rPr/>
      </w:pPr>
      <w:r>
        <w:rPr>
          <w:b/>
          <w:bCs/>
        </w:rPr>
        <w:t>Perjantaina 12.6. kello 14.00–16.00</w:t>
      </w:r>
      <w:r>
        <w:rPr/>
        <w:t xml:space="preserve"> järjestetään lisäksi useita Meet &amp; Greet -tilaisuuksia Joensuun keskustan alueella. Ottelijoita voi tavata muun muassa Ravintola Vennissä, Bar &amp; Cafe Vispiläkaupassa, Bar Playssa sekä Amarillo Joensuussa.</w:t>
      </w:r>
    </w:p>
    <w:p>
      <w:pPr>
        <w:pStyle w:val="BodyText"/>
        <w:bidi w:val="0"/>
        <w:spacing w:lineRule="auto" w:line="276" w:before="0" w:after="140"/>
        <w:jc w:val="start"/>
        <w:rPr/>
      </w:pPr>
      <w:r>
        <w:rPr/>
        <w:t>Harvoin Joensuussa on mahdollista törmätä samalla kävelykadulla UFC-veteraaniin, ONE Championship -ottelijaan, eurooppalaisten huippuorganisaatioiden ammattilaisiin sekä kotimaisiin kärkinimiin. Otteluviikon aikana tämäkin on mahdollista. Kansainväliset huippuottelijat saapuvat keskelle pohjoiskarjalaista kesää, jossa he voivat samalla tutustua myös paikalliseen kamppailukulttuuriin ja sen värikkäisiin hahmoihin.</w:t>
      </w:r>
    </w:p>
    <w:p>
      <w:pPr>
        <w:pStyle w:val="BodyText"/>
        <w:bidi w:val="0"/>
        <w:spacing w:lineRule="auto" w:line="276" w:before="0" w:after="140"/>
        <w:jc w:val="start"/>
        <w:rPr/>
      </w:pPr>
      <w:r>
        <w:rPr/>
        <w:t>Yksi tunnetuimmista joensuulaisista kamppailupersoonista on vuosien varrella legendan asemaan noussut Karate-Mauri. Kun UFC-veteraani Tyson Namilta kysyttiin, oliko hän jo ehtinyt tavata paikallislegendan, vastaus oli rehellinen: tuttavuutta ei vielä ollut syntynyt. Nam suhtautui ajatukseen kuitenkin kunnioittavasti ja korosti arvostavansa kaikkia niitä ihmisiä, jotka ovat omalla työllään rakentaneet paikallista kamppailukulttuuria ja joiden kokemuksista nuoremmat sukupolvet voivat edelleen oppia.</w:t>
      </w:r>
    </w:p>
    <w:p>
      <w:pPr>
        <w:pStyle w:val="BodyText"/>
        <w:bidi w:val="0"/>
        <w:spacing w:lineRule="auto" w:line="276" w:before="0" w:after="140"/>
        <w:jc w:val="start"/>
        <w:rPr/>
      </w:pPr>
      <w:r>
        <w:rPr/>
        <w:t>Nam kertoo olevansa erittäin tyytyväinen tapahtumajärjestelyihin ja siihen, miten hänet on otettu vastaan Joensuussa. Hänen mukaansa paikalliset ihmiset ovat osoittaneet hänelle runsaasti ystävällisyyttä ja kannustusta otteluviikon aikana.</w:t>
      </w:r>
    </w:p>
    <w:p>
      <w:pPr>
        <w:pStyle w:val="BodyText"/>
        <w:bidi w:val="0"/>
        <w:spacing w:lineRule="auto" w:line="276" w:before="0" w:after="140"/>
        <w:jc w:val="start"/>
        <w:rPr/>
      </w:pPr>
      <w:r>
        <w:rPr/>
        <w:t>Vuonna 1998 puhuttiin ajasta ja hyvistä suhteista. Lähes kolmekymmentä vuotta myöhemmin samat asiat näyttävät olevan edelleen onnistuneen kamppailutapahtuman tärkeimpiä rakennuspalikoita. Joensuussa ne näkyvät niin kansainvälisten huippuottelijoiden saapumisena kuin siinäkin, miten vieraat kokevat kaupungin ja sen ihmiset.</w:t>
      </w:r>
    </w:p>
    <w:p>
      <w:pPr>
        <w:pStyle w:val="BodyText"/>
        <w:bidi w:val="0"/>
        <w:jc w:val="start"/>
        <w:rPr>
          <w:b/>
          <w:bCs/>
        </w:rPr>
      </w:pPr>
      <w:r>
        <w:rPr>
          <w:b/>
          <w:bCs/>
        </w:rPr>
        <w:t>Syntyykö Joensuussa ilta, josta puhutaan vielä vuonna 2056?</w:t>
      </w:r>
    </w:p>
    <w:p>
      <w:pPr>
        <w:pStyle w:val="BodyText"/>
        <w:bidi w:val="0"/>
        <w:spacing w:lineRule="auto" w:line="276" w:before="0" w:after="140"/>
        <w:jc w:val="start"/>
        <w:rPr/>
      </w:pPr>
      <w:r>
        <w:rPr/>
      </w:r>
    </w:p>
    <w:p>
      <w:pPr>
        <w:pStyle w:val="Heading2"/>
        <w:bidi w:val="0"/>
        <w:jc w:val="start"/>
        <w:rPr/>
      </w:pPr>
      <w:r>
        <w:rPr>
          <w:rStyle w:val="Strong"/>
          <w:rFonts w:ascii="Liberation Sans" w:hAnsi="Liberation Sans"/>
          <w:b/>
          <w:i w:val="false"/>
          <w:caps w:val="false"/>
          <w:smallCaps w:val="false"/>
          <w:color w:val="000000"/>
          <w:spacing w:val="0"/>
          <w:shd w:fill="auto" w:val="clear"/>
        </w:rPr>
        <w:t>Lisätiedot, haastattelupyynnöt sekä media-akkreditoinnit</w:t>
      </w:r>
    </w:p>
    <w:p>
      <w:pPr>
        <w:pStyle w:val="BodyText"/>
        <w:bidi w:val="0"/>
        <w:jc w:val="start"/>
        <w:rPr>
          <w:rStyle w:val="Strong"/>
          <w:rFonts w:ascii="Liberation Sans" w:hAnsi="Liberation Sans"/>
          <w:b/>
          <w:i w:val="false"/>
          <w:caps w:val="false"/>
          <w:smallCaps w:val="false"/>
          <w:color w:val="000000"/>
          <w:spacing w:val="0"/>
          <w:shd w:fill="auto" w:val="clear"/>
        </w:rPr>
      </w:pPr>
      <w:r>
        <w:rPr/>
      </w:r>
    </w:p>
    <w:p>
      <w:pPr>
        <w:pStyle w:val="BodyText"/>
        <w:bidi w:val="0"/>
        <w:jc w:val="start"/>
        <w:rPr/>
      </w:pPr>
      <w:r>
        <w:rPr>
          <w:rStyle w:val="Strong"/>
        </w:rPr>
        <w:t>Mika Nikkonen</w:t>
      </w:r>
      <w:r>
        <w:rPr/>
        <w:br/>
        <w:t>Toimitusjohtaja</w:t>
        <w:br/>
        <w:t>Voimaa on! Fight Night</w:t>
      </w:r>
    </w:p>
    <w:p>
      <w:pPr>
        <w:pStyle w:val="BodyText"/>
        <w:bidi w:val="0"/>
        <w:jc w:val="start"/>
        <w:rPr/>
      </w:pPr>
      <w:r>
        <w:rPr/>
        <w:t>Puh. 045 207 1101</w:t>
        <w:br/>
        <w:t>Sähköposti: nikkinen1@hotmail.com</w:t>
      </w:r>
    </w:p>
    <w:p>
      <w:pPr>
        <w:pStyle w:val="BodyText"/>
        <w:bidi w:val="0"/>
        <w:spacing w:before="0" w:after="140"/>
        <w:jc w:val="start"/>
        <w:rPr>
          <w:rStyle w:val="Strong"/>
          <w:rFonts w:ascii="Montserrat;Arial;sans-serif" w:hAnsi="Montserrat;Arial;sans-serif"/>
          <w:b/>
          <w:i w:val="false"/>
          <w:caps w:val="false"/>
          <w:smallCaps w:val="false"/>
          <w:color w:val="2973BA"/>
          <w:spacing w:val="0"/>
          <w:shd w:fill="auto" w:val="clear"/>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Montserrat">
    <w:altName w:val="Arial"/>
    <w:charset w:val="00" w:characterSet="windows-1252"/>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i-FI"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i-FI" w:eastAsia="zh-CN" w:bidi="hi-IN"/>
    </w:rPr>
  </w:style>
  <w:style w:type="paragraph" w:styleId="Heading2">
    <w:name w:val="Heading 2"/>
    <w:basedOn w:val="Otsikko"/>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Otsikko">
    <w:name w:val="Otsikk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LibreOffice/7.6.2.1$Windows_X86_64 LibreOffice_project/56f7684011345957bbf33a7ee678afaf4d2ba333</Application>
  <AppVersion>15.0000</AppVersion>
  <Pages>2</Pages>
  <Words>406</Words>
  <Characters>3307</Characters>
  <CharactersWithSpaces>3694</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2026-06-10T12:33:53Z</dcterms:created>
  <dc:creator/>
  <dc:description/>
  <dc:language>fi-FI</dc:language>
  <cp:lastModifiedBy/>
  <dcterms:modified xsi:type="dcterms:W3CDTF">2026-06-10T12:52:34Z</dcterms:modified>
  <cp:revision>2</cp:revision>
  <dc:subject/>
  <dc:title/>
</cp:coreProperties>
</file>